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5955" w14:textId="77777777" w:rsidR="002A7D11" w:rsidRDefault="002A7D11" w:rsidP="008C5721">
      <w:pPr>
        <w:tabs>
          <w:tab w:val="left" w:pos="2434"/>
          <w:tab w:val="left" w:pos="5808"/>
          <w:tab w:val="left" w:pos="9274"/>
        </w:tabs>
      </w:pPr>
      <w:proofErr w:type="spellStart"/>
      <w:r>
        <w:rPr>
          <w:b/>
        </w:rPr>
        <w:t>Stases</w:t>
      </w:r>
      <w:proofErr w:type="spellEnd"/>
      <w:r>
        <w:rPr>
          <w:b/>
        </w:rPr>
        <w:t xml:space="preserve"> Worksheet</w:t>
      </w:r>
    </w:p>
    <w:p w14:paraId="47C2C415" w14:textId="77777777" w:rsidR="002A7D11" w:rsidRPr="002A7D11" w:rsidRDefault="002A7D11" w:rsidP="008C5721">
      <w:pPr>
        <w:tabs>
          <w:tab w:val="left" w:pos="2434"/>
          <w:tab w:val="left" w:pos="5808"/>
          <w:tab w:val="left" w:pos="9274"/>
        </w:tabs>
      </w:pPr>
      <w:r>
        <w:t xml:space="preserve">The </w:t>
      </w:r>
      <w:proofErr w:type="spellStart"/>
      <w:r>
        <w:t>Stases</w:t>
      </w:r>
      <w:proofErr w:type="spellEnd"/>
      <w:r>
        <w:t xml:space="preserve"> are an ancient system of questioning that have been adapted in order to be help you determine a researchable question. In the table below, look in the column labeled </w:t>
      </w:r>
      <w:r w:rsidR="00732B2A">
        <w:t>Stasis</w:t>
      </w:r>
      <w:r>
        <w:t xml:space="preserve"> to see the six key questions that you need to ask yourself about your research question.  And then look at our samples (A, B and C) to see how the </w:t>
      </w:r>
      <w:proofErr w:type="spellStart"/>
      <w:r>
        <w:t>Stases</w:t>
      </w:r>
      <w:proofErr w:type="spellEnd"/>
      <w:r>
        <w:t xml:space="preserve"> help this student’s question to evolve. </w:t>
      </w:r>
    </w:p>
    <w:p w14:paraId="15E927EF" w14:textId="77777777" w:rsidR="002A7D11" w:rsidRDefault="002A7D11" w:rsidP="008C5721">
      <w:pPr>
        <w:tabs>
          <w:tab w:val="left" w:pos="2434"/>
          <w:tab w:val="left" w:pos="5808"/>
          <w:tab w:val="left" w:pos="9274"/>
        </w:tabs>
        <w:rPr>
          <w:b/>
        </w:rPr>
      </w:pPr>
      <w:r w:rsidRPr="00853062">
        <w:rPr>
          <w:b/>
        </w:rPr>
        <w:tab/>
      </w:r>
      <w:r w:rsidRPr="00853062">
        <w:rPr>
          <w:b/>
        </w:rPr>
        <w:tab/>
      </w:r>
      <w:r>
        <w:rPr>
          <w:b/>
        </w:rPr>
        <w:tab/>
      </w:r>
    </w:p>
    <w:tbl>
      <w:tblPr>
        <w:tblStyle w:val="TableGrid"/>
        <w:tblW w:w="0" w:type="auto"/>
        <w:tblLook w:val="04A0" w:firstRow="1" w:lastRow="0" w:firstColumn="1" w:lastColumn="0" w:noHBand="0" w:noVBand="1"/>
      </w:tblPr>
      <w:tblGrid>
        <w:gridCol w:w="2434"/>
        <w:gridCol w:w="3374"/>
        <w:gridCol w:w="3466"/>
        <w:gridCol w:w="3902"/>
      </w:tblGrid>
      <w:tr w:rsidR="008C5721" w:rsidRPr="00853062" w14:paraId="4E187B82" w14:textId="77777777" w:rsidTr="008C5721">
        <w:tc>
          <w:tcPr>
            <w:tcW w:w="2434" w:type="dxa"/>
          </w:tcPr>
          <w:p w14:paraId="2CADA82F" w14:textId="77777777" w:rsidR="008C5721" w:rsidRPr="00853062" w:rsidRDefault="00732B2A">
            <w:pPr>
              <w:rPr>
                <w:b/>
              </w:rPr>
            </w:pPr>
            <w:r>
              <w:rPr>
                <w:b/>
              </w:rPr>
              <w:t>Stasis</w:t>
            </w:r>
          </w:p>
        </w:tc>
        <w:tc>
          <w:tcPr>
            <w:tcW w:w="3374" w:type="dxa"/>
          </w:tcPr>
          <w:p w14:paraId="1D19DAEF" w14:textId="77777777" w:rsidR="008C5721" w:rsidRPr="00853062" w:rsidRDefault="008C5721" w:rsidP="009B4466">
            <w:pPr>
              <w:rPr>
                <w:b/>
              </w:rPr>
            </w:pPr>
            <w:r w:rsidRPr="00853062">
              <w:rPr>
                <w:b/>
              </w:rPr>
              <w:t>Sample</w:t>
            </w:r>
            <w:r>
              <w:rPr>
                <w:b/>
              </w:rPr>
              <w:t xml:space="preserve"> A: childhood obesity in the U.S.</w:t>
            </w:r>
          </w:p>
        </w:tc>
        <w:tc>
          <w:tcPr>
            <w:tcW w:w="3466" w:type="dxa"/>
          </w:tcPr>
          <w:p w14:paraId="03F0BDB9" w14:textId="77777777" w:rsidR="008C5721" w:rsidRDefault="008C5721">
            <w:pPr>
              <w:rPr>
                <w:b/>
              </w:rPr>
            </w:pPr>
            <w:r>
              <w:rPr>
                <w:b/>
              </w:rPr>
              <w:t>Sample B: Is the BMI an accurate way to determine “obesity”?</w:t>
            </w:r>
          </w:p>
        </w:tc>
        <w:tc>
          <w:tcPr>
            <w:tcW w:w="3902" w:type="dxa"/>
          </w:tcPr>
          <w:p w14:paraId="45AB0CD7" w14:textId="77777777" w:rsidR="008C5721" w:rsidRPr="00853062" w:rsidRDefault="008C5721" w:rsidP="008C5721">
            <w:pPr>
              <w:rPr>
                <w:b/>
              </w:rPr>
            </w:pPr>
            <w:r>
              <w:rPr>
                <w:b/>
              </w:rPr>
              <w:t>Sample C: does advertising aimed at children cause childhood obesity?</w:t>
            </w:r>
          </w:p>
        </w:tc>
      </w:tr>
      <w:tr w:rsidR="008C5721" w14:paraId="690252C4" w14:textId="77777777" w:rsidTr="008C5721">
        <w:tc>
          <w:tcPr>
            <w:tcW w:w="2434" w:type="dxa"/>
          </w:tcPr>
          <w:p w14:paraId="1C46F72E" w14:textId="77777777" w:rsidR="008C5721" w:rsidRDefault="008C5721" w:rsidP="00853062">
            <w:pPr>
              <w:rPr>
                <w:rFonts w:ascii="Garamond" w:hAnsi="Garamond"/>
              </w:rPr>
            </w:pPr>
            <w:r w:rsidRPr="00853062">
              <w:rPr>
                <w:rFonts w:ascii="Garamond" w:hAnsi="Garamond"/>
                <w:b/>
              </w:rPr>
              <w:t>Existence</w:t>
            </w:r>
            <w:r w:rsidRPr="00853062">
              <w:rPr>
                <w:rFonts w:ascii="Garamond" w:hAnsi="Garamond"/>
              </w:rPr>
              <w:t xml:space="preserve">: </w:t>
            </w:r>
          </w:p>
          <w:p w14:paraId="69856817" w14:textId="77777777" w:rsidR="008C5721" w:rsidRPr="00853062" w:rsidRDefault="008C5721" w:rsidP="00853062">
            <w:pPr>
              <w:rPr>
                <w:rFonts w:ascii="Garamond" w:hAnsi="Garamond"/>
              </w:rPr>
            </w:pPr>
            <w:r w:rsidRPr="00853062">
              <w:rPr>
                <w:rFonts w:ascii="Garamond" w:hAnsi="Garamond"/>
              </w:rPr>
              <w:t>Does a problem exist?</w:t>
            </w:r>
          </w:p>
          <w:p w14:paraId="3DF72607" w14:textId="77777777" w:rsidR="008C5721" w:rsidRDefault="008C5721"/>
        </w:tc>
        <w:tc>
          <w:tcPr>
            <w:tcW w:w="3374" w:type="dxa"/>
          </w:tcPr>
          <w:p w14:paraId="4D7AB50E" w14:textId="77777777" w:rsidR="008C5721" w:rsidRPr="006F5177" w:rsidRDefault="008C5721" w:rsidP="00853062">
            <w:pPr>
              <w:rPr>
                <w:rFonts w:ascii="Arial Narrow" w:hAnsi="Arial Narrow"/>
              </w:rPr>
            </w:pPr>
            <w:r w:rsidRPr="006F5177">
              <w:rPr>
                <w:rFonts w:ascii="Arial Narrow" w:hAnsi="Arial Narrow"/>
              </w:rPr>
              <w:t>Are US children obese?</w:t>
            </w:r>
          </w:p>
          <w:p w14:paraId="7780C41B" w14:textId="77777777" w:rsidR="008C5721" w:rsidRDefault="008C5721"/>
        </w:tc>
        <w:tc>
          <w:tcPr>
            <w:tcW w:w="3466" w:type="dxa"/>
          </w:tcPr>
          <w:p w14:paraId="21F040D6" w14:textId="77777777" w:rsidR="008C5721" w:rsidRPr="006F5177" w:rsidRDefault="008C5721" w:rsidP="009B4466">
            <w:pPr>
              <w:rPr>
                <w:rFonts w:ascii="Arial Narrow" w:hAnsi="Arial Narrow"/>
              </w:rPr>
            </w:pPr>
            <w:r>
              <w:rPr>
                <w:rFonts w:ascii="Arial Narrow" w:hAnsi="Arial Narrow"/>
              </w:rPr>
              <w:t>Is BMI used to determine obesity?</w:t>
            </w:r>
          </w:p>
        </w:tc>
        <w:tc>
          <w:tcPr>
            <w:tcW w:w="3902" w:type="dxa"/>
          </w:tcPr>
          <w:p w14:paraId="18F4237E" w14:textId="77777777" w:rsidR="008C5721" w:rsidRDefault="008C5721" w:rsidP="009B4466">
            <w:r w:rsidRPr="006F5177">
              <w:rPr>
                <w:rFonts w:ascii="Arial Narrow" w:hAnsi="Arial Narrow"/>
              </w:rPr>
              <w:t xml:space="preserve">Are advertisers </w:t>
            </w:r>
            <w:r>
              <w:rPr>
                <w:rFonts w:ascii="Arial Narrow" w:hAnsi="Arial Narrow"/>
              </w:rPr>
              <w:t>of junk food targeting children?</w:t>
            </w:r>
          </w:p>
        </w:tc>
      </w:tr>
      <w:tr w:rsidR="008C5721" w14:paraId="72A4D115" w14:textId="77777777" w:rsidTr="008C5721">
        <w:tc>
          <w:tcPr>
            <w:tcW w:w="2434" w:type="dxa"/>
          </w:tcPr>
          <w:p w14:paraId="192E19AC" w14:textId="77777777" w:rsidR="008C5721" w:rsidRPr="00853062" w:rsidRDefault="008C5721" w:rsidP="00853062">
            <w:pPr>
              <w:rPr>
                <w:rFonts w:ascii="Garamond" w:hAnsi="Garamond"/>
                <w:b/>
              </w:rPr>
            </w:pPr>
            <w:r w:rsidRPr="00853062">
              <w:rPr>
                <w:rFonts w:ascii="Garamond" w:hAnsi="Garamond"/>
                <w:b/>
              </w:rPr>
              <w:t xml:space="preserve">Definition: </w:t>
            </w:r>
          </w:p>
          <w:p w14:paraId="189BA79D" w14:textId="77777777" w:rsidR="008C5721" w:rsidRPr="00853062" w:rsidRDefault="008C5721" w:rsidP="00853062">
            <w:pPr>
              <w:rPr>
                <w:rFonts w:ascii="Garamond" w:hAnsi="Garamond"/>
              </w:rPr>
            </w:pPr>
            <w:r w:rsidRPr="00853062">
              <w:rPr>
                <w:rFonts w:ascii="Garamond" w:hAnsi="Garamond"/>
              </w:rPr>
              <w:t>How do we characterize the problem?</w:t>
            </w:r>
          </w:p>
          <w:p w14:paraId="2679FA7E" w14:textId="77777777" w:rsidR="008C5721" w:rsidRPr="00853062" w:rsidRDefault="008C5721" w:rsidP="00853062">
            <w:pPr>
              <w:rPr>
                <w:rFonts w:ascii="Garamond" w:hAnsi="Garamond"/>
              </w:rPr>
            </w:pPr>
          </w:p>
        </w:tc>
        <w:tc>
          <w:tcPr>
            <w:tcW w:w="3374" w:type="dxa"/>
          </w:tcPr>
          <w:p w14:paraId="308B800D" w14:textId="77777777" w:rsidR="008C5721" w:rsidRDefault="008C5721" w:rsidP="009B4466">
            <w:r w:rsidRPr="006F5177">
              <w:rPr>
                <w:rFonts w:ascii="Arial Narrow" w:hAnsi="Arial Narrow"/>
              </w:rPr>
              <w:t xml:space="preserve">What counts as “obese” versus “pudgy,” “overweight,” or “baby fat”? </w:t>
            </w:r>
            <w:r>
              <w:rPr>
                <w:rFonts w:ascii="Arial Narrow" w:hAnsi="Arial Narrow"/>
              </w:rPr>
              <w:t xml:space="preserve"> Is Body Mass Index (or BMI) an important indicator?</w:t>
            </w:r>
          </w:p>
        </w:tc>
        <w:tc>
          <w:tcPr>
            <w:tcW w:w="3466" w:type="dxa"/>
          </w:tcPr>
          <w:p w14:paraId="72BC491D" w14:textId="77777777" w:rsidR="008C5721" w:rsidRPr="006F5177" w:rsidRDefault="008C5721" w:rsidP="009B4466">
            <w:pPr>
              <w:rPr>
                <w:rFonts w:ascii="Arial Narrow" w:hAnsi="Arial Narrow"/>
              </w:rPr>
            </w:pPr>
            <w:r>
              <w:rPr>
                <w:rFonts w:ascii="Arial Narrow" w:hAnsi="Arial Narrow"/>
              </w:rPr>
              <w:t>What is the BMI?</w:t>
            </w:r>
          </w:p>
        </w:tc>
        <w:tc>
          <w:tcPr>
            <w:tcW w:w="3902" w:type="dxa"/>
          </w:tcPr>
          <w:p w14:paraId="3C4DC7EF" w14:textId="77777777" w:rsidR="008C5721" w:rsidRPr="006F5177" w:rsidRDefault="008C5721" w:rsidP="009B4466">
            <w:pPr>
              <w:rPr>
                <w:rFonts w:ascii="Arial Narrow" w:hAnsi="Arial Narrow"/>
              </w:rPr>
            </w:pPr>
            <w:r w:rsidRPr="006F5177">
              <w:rPr>
                <w:rFonts w:ascii="Arial Narrow" w:hAnsi="Arial Narrow"/>
              </w:rPr>
              <w:t>What is “junk food”?</w:t>
            </w:r>
          </w:p>
          <w:p w14:paraId="0EFBF2F8" w14:textId="77777777" w:rsidR="008C5721" w:rsidRDefault="008C5721"/>
        </w:tc>
      </w:tr>
      <w:tr w:rsidR="008C5721" w14:paraId="30FC37B9" w14:textId="77777777" w:rsidTr="008C5721">
        <w:tc>
          <w:tcPr>
            <w:tcW w:w="2434" w:type="dxa"/>
          </w:tcPr>
          <w:p w14:paraId="37F60D4A" w14:textId="77777777" w:rsidR="008C5721" w:rsidRPr="00853062" w:rsidRDefault="008C5721" w:rsidP="00853062">
            <w:pPr>
              <w:rPr>
                <w:rFonts w:ascii="Garamond" w:hAnsi="Garamond"/>
                <w:b/>
              </w:rPr>
            </w:pPr>
            <w:r w:rsidRPr="00853062">
              <w:rPr>
                <w:rFonts w:ascii="Garamond" w:hAnsi="Garamond"/>
                <w:b/>
              </w:rPr>
              <w:t xml:space="preserve">Cause: </w:t>
            </w:r>
          </w:p>
          <w:p w14:paraId="756890B1" w14:textId="77777777" w:rsidR="008C5721" w:rsidRPr="00853062" w:rsidRDefault="008C5721" w:rsidP="00853062">
            <w:pPr>
              <w:rPr>
                <w:rFonts w:ascii="Garamond" w:hAnsi="Garamond"/>
              </w:rPr>
            </w:pPr>
            <w:r w:rsidRPr="00853062">
              <w:rPr>
                <w:rFonts w:ascii="Garamond" w:hAnsi="Garamond"/>
              </w:rPr>
              <w:t>What caused the problem?</w:t>
            </w:r>
          </w:p>
          <w:p w14:paraId="4783DB13" w14:textId="77777777" w:rsidR="008C5721" w:rsidRPr="00853062" w:rsidRDefault="008C5721" w:rsidP="00853062">
            <w:pPr>
              <w:rPr>
                <w:rFonts w:ascii="Garamond" w:hAnsi="Garamond"/>
              </w:rPr>
            </w:pPr>
          </w:p>
        </w:tc>
        <w:tc>
          <w:tcPr>
            <w:tcW w:w="3374" w:type="dxa"/>
          </w:tcPr>
          <w:p w14:paraId="28783CA6" w14:textId="77777777" w:rsidR="008C5721" w:rsidRDefault="008C5721" w:rsidP="009B4466">
            <w:r w:rsidRPr="006F5177">
              <w:rPr>
                <w:rFonts w:ascii="Arial Narrow" w:hAnsi="Arial Narrow"/>
              </w:rPr>
              <w:t>Why are US children obese? Is it video games? Fast food? Neglectful parents? Vending machines in schools? The cookie monster? Advertising aimed at children? Etc.</w:t>
            </w:r>
          </w:p>
        </w:tc>
        <w:tc>
          <w:tcPr>
            <w:tcW w:w="3466" w:type="dxa"/>
          </w:tcPr>
          <w:p w14:paraId="27BB707E" w14:textId="77777777" w:rsidR="008C5721" w:rsidRPr="006F5177" w:rsidRDefault="008C5721" w:rsidP="009B4466">
            <w:pPr>
              <w:rPr>
                <w:rFonts w:ascii="Arial Narrow" w:hAnsi="Arial Narrow"/>
              </w:rPr>
            </w:pPr>
            <w:r>
              <w:rPr>
                <w:rFonts w:ascii="Arial Narrow" w:hAnsi="Arial Narrow"/>
              </w:rPr>
              <w:t>Why is the BMI used?</w:t>
            </w:r>
          </w:p>
        </w:tc>
        <w:tc>
          <w:tcPr>
            <w:tcW w:w="3902" w:type="dxa"/>
          </w:tcPr>
          <w:p w14:paraId="5CD7507D" w14:textId="77777777" w:rsidR="008C5721" w:rsidRPr="006F5177" w:rsidRDefault="008C5721" w:rsidP="009B4466">
            <w:pPr>
              <w:rPr>
                <w:rFonts w:ascii="Arial Narrow" w:hAnsi="Arial Narrow"/>
              </w:rPr>
            </w:pPr>
            <w:r w:rsidRPr="006F5177">
              <w:rPr>
                <w:rFonts w:ascii="Arial Narrow" w:hAnsi="Arial Narrow"/>
              </w:rPr>
              <w:t>Why are they targeting children? Are they causing obesity?</w:t>
            </w:r>
          </w:p>
          <w:p w14:paraId="4B37A686" w14:textId="77777777" w:rsidR="008C5721" w:rsidRDefault="008C5721"/>
        </w:tc>
      </w:tr>
      <w:tr w:rsidR="008C5721" w14:paraId="00E2F43E" w14:textId="77777777" w:rsidTr="008C5721">
        <w:tc>
          <w:tcPr>
            <w:tcW w:w="2434" w:type="dxa"/>
          </w:tcPr>
          <w:p w14:paraId="56F29444" w14:textId="77777777" w:rsidR="008C5721" w:rsidRPr="00853062" w:rsidRDefault="008C5721" w:rsidP="00853062">
            <w:pPr>
              <w:rPr>
                <w:rFonts w:ascii="Garamond" w:hAnsi="Garamond"/>
                <w:b/>
              </w:rPr>
            </w:pPr>
            <w:r w:rsidRPr="00853062">
              <w:rPr>
                <w:rFonts w:ascii="Garamond" w:hAnsi="Garamond"/>
                <w:b/>
              </w:rPr>
              <w:t xml:space="preserve">Value: </w:t>
            </w:r>
          </w:p>
          <w:p w14:paraId="332EC94C" w14:textId="77777777" w:rsidR="008C5721" w:rsidRPr="00853062" w:rsidRDefault="008C5721" w:rsidP="00853062">
            <w:pPr>
              <w:rPr>
                <w:rFonts w:ascii="Garamond" w:hAnsi="Garamond"/>
              </w:rPr>
            </w:pPr>
            <w:r w:rsidRPr="00853062">
              <w:rPr>
                <w:rFonts w:ascii="Garamond" w:hAnsi="Garamond"/>
              </w:rPr>
              <w:t>Is it good or bad? Moral/</w:t>
            </w:r>
            <w:r>
              <w:rPr>
                <w:rFonts w:ascii="Garamond" w:hAnsi="Garamond"/>
              </w:rPr>
              <w:t>immoral? Effective/ineffective?</w:t>
            </w:r>
          </w:p>
        </w:tc>
        <w:tc>
          <w:tcPr>
            <w:tcW w:w="3374" w:type="dxa"/>
          </w:tcPr>
          <w:p w14:paraId="24ED4539" w14:textId="77777777" w:rsidR="008C5721" w:rsidRPr="009B4466" w:rsidRDefault="008C5721">
            <w:pPr>
              <w:rPr>
                <w:rFonts w:ascii="Arial Narrow" w:hAnsi="Arial Narrow"/>
              </w:rPr>
            </w:pPr>
            <w:r w:rsidRPr="006F5177">
              <w:rPr>
                <w:rFonts w:ascii="Arial Narrow" w:hAnsi="Arial Narrow"/>
              </w:rPr>
              <w:t xml:space="preserve">Are methods to combat obesity effective, such as more exercise? Or is </w:t>
            </w:r>
            <w:r>
              <w:rPr>
                <w:rFonts w:ascii="Arial Narrow" w:hAnsi="Arial Narrow"/>
              </w:rPr>
              <w:t>the real problem “fat shaming”?</w:t>
            </w:r>
          </w:p>
        </w:tc>
        <w:tc>
          <w:tcPr>
            <w:tcW w:w="3466" w:type="dxa"/>
          </w:tcPr>
          <w:p w14:paraId="3D8562AA" w14:textId="77777777" w:rsidR="008C5721" w:rsidRDefault="008C5721">
            <w:pPr>
              <w:rPr>
                <w:rFonts w:ascii="Arial Narrow" w:hAnsi="Arial Narrow"/>
              </w:rPr>
            </w:pPr>
            <w:r>
              <w:rPr>
                <w:rFonts w:ascii="Arial Narrow" w:hAnsi="Arial Narrow"/>
              </w:rPr>
              <w:t xml:space="preserve">Does the BMI accurately measure obesity? Does it accurately measure health and risk factors? </w:t>
            </w:r>
          </w:p>
        </w:tc>
        <w:tc>
          <w:tcPr>
            <w:tcW w:w="3902" w:type="dxa"/>
          </w:tcPr>
          <w:p w14:paraId="4126EE1F" w14:textId="77777777" w:rsidR="008C5721" w:rsidRDefault="008C5721">
            <w:pPr>
              <w:rPr>
                <w:rFonts w:ascii="Arial Narrow" w:hAnsi="Arial Narrow"/>
              </w:rPr>
            </w:pPr>
            <w:r>
              <w:rPr>
                <w:rFonts w:ascii="Arial Narrow" w:hAnsi="Arial Narrow"/>
              </w:rPr>
              <w:t>I</w:t>
            </w:r>
            <w:r w:rsidRPr="006F5177">
              <w:rPr>
                <w:rFonts w:ascii="Arial Narrow" w:hAnsi="Arial Narrow"/>
              </w:rPr>
              <w:t>s it moral for them to target children with these ads? Are these ads effective in making children want junk food?</w:t>
            </w:r>
          </w:p>
          <w:p w14:paraId="0D89F75A" w14:textId="77777777" w:rsidR="008C5721" w:rsidRDefault="008C5721"/>
        </w:tc>
      </w:tr>
      <w:tr w:rsidR="008C5721" w14:paraId="30F59DE6" w14:textId="77777777" w:rsidTr="008C5721">
        <w:tc>
          <w:tcPr>
            <w:tcW w:w="2434" w:type="dxa"/>
          </w:tcPr>
          <w:p w14:paraId="1DC09903" w14:textId="77777777" w:rsidR="008C5721" w:rsidRDefault="008C5721" w:rsidP="00853062">
            <w:pPr>
              <w:rPr>
                <w:rFonts w:ascii="Garamond" w:hAnsi="Garamond"/>
              </w:rPr>
            </w:pPr>
            <w:r w:rsidRPr="00853062">
              <w:rPr>
                <w:rFonts w:ascii="Garamond" w:hAnsi="Garamond"/>
                <w:b/>
              </w:rPr>
              <w:t>Action:</w:t>
            </w:r>
            <w:r w:rsidRPr="00853062">
              <w:rPr>
                <w:rFonts w:ascii="Garamond" w:hAnsi="Garamond"/>
              </w:rPr>
              <w:t xml:space="preserve"> </w:t>
            </w:r>
          </w:p>
          <w:p w14:paraId="00BABB32" w14:textId="77777777" w:rsidR="008C5721" w:rsidRPr="00853062" w:rsidRDefault="008C5721" w:rsidP="00853062">
            <w:pPr>
              <w:rPr>
                <w:rFonts w:ascii="Garamond" w:hAnsi="Garamond"/>
              </w:rPr>
            </w:pPr>
            <w:r w:rsidRPr="00853062">
              <w:rPr>
                <w:rFonts w:ascii="Garamond" w:hAnsi="Garamond"/>
              </w:rPr>
              <w:t>What should we do about the problem?</w:t>
            </w:r>
          </w:p>
          <w:p w14:paraId="16AC2780" w14:textId="77777777" w:rsidR="008C5721" w:rsidRPr="00853062" w:rsidRDefault="008C5721" w:rsidP="00853062">
            <w:pPr>
              <w:rPr>
                <w:rFonts w:ascii="Garamond" w:hAnsi="Garamond"/>
              </w:rPr>
            </w:pPr>
          </w:p>
        </w:tc>
        <w:tc>
          <w:tcPr>
            <w:tcW w:w="3374" w:type="dxa"/>
          </w:tcPr>
          <w:p w14:paraId="6574096A" w14:textId="77777777" w:rsidR="008C5721" w:rsidRPr="009B4466" w:rsidRDefault="008C5721">
            <w:pPr>
              <w:rPr>
                <w:rFonts w:ascii="Arial Narrow" w:hAnsi="Arial Narrow"/>
              </w:rPr>
            </w:pPr>
            <w:r w:rsidRPr="006F5177">
              <w:rPr>
                <w:rFonts w:ascii="Arial Narrow" w:hAnsi="Arial Narrow"/>
              </w:rPr>
              <w:t>How should we solve childhood obesity? Ban vending machines in schools? Limit television? Ban sugary snacks in schools? Tax soda and cookies? Make the cookie monster change his song? Ban advertising towards chi</w:t>
            </w:r>
            <w:r>
              <w:rPr>
                <w:rFonts w:ascii="Arial Narrow" w:hAnsi="Arial Narrow"/>
              </w:rPr>
              <w:t>ldren? Sue fast food companies?</w:t>
            </w:r>
          </w:p>
        </w:tc>
        <w:tc>
          <w:tcPr>
            <w:tcW w:w="3466" w:type="dxa"/>
          </w:tcPr>
          <w:p w14:paraId="2F9A2623" w14:textId="77777777" w:rsidR="008C5721" w:rsidRPr="006F5177" w:rsidRDefault="008C5721" w:rsidP="009B4466">
            <w:pPr>
              <w:rPr>
                <w:rFonts w:ascii="Arial Narrow" w:hAnsi="Arial Narrow"/>
              </w:rPr>
            </w:pPr>
            <w:r>
              <w:rPr>
                <w:rFonts w:ascii="Arial Narrow" w:hAnsi="Arial Narrow"/>
              </w:rPr>
              <w:t xml:space="preserve">Should we use the BMI as an indicator of unhealthy risky factors? </w:t>
            </w:r>
          </w:p>
        </w:tc>
        <w:tc>
          <w:tcPr>
            <w:tcW w:w="3902" w:type="dxa"/>
          </w:tcPr>
          <w:p w14:paraId="47B5E581" w14:textId="77777777" w:rsidR="008C5721" w:rsidRPr="006F5177" w:rsidRDefault="008C5721" w:rsidP="009B4466">
            <w:pPr>
              <w:rPr>
                <w:rFonts w:ascii="Arial Narrow" w:hAnsi="Arial Narrow"/>
              </w:rPr>
            </w:pPr>
            <w:r w:rsidRPr="006F5177">
              <w:rPr>
                <w:rFonts w:ascii="Arial Narrow" w:hAnsi="Arial Narrow"/>
              </w:rPr>
              <w:t xml:space="preserve">Should the government ban advertising of junk food towards children or make them take the toys out of Happy Meals? </w:t>
            </w:r>
          </w:p>
          <w:p w14:paraId="28326912" w14:textId="77777777" w:rsidR="008C5721" w:rsidRDefault="008C5721"/>
        </w:tc>
      </w:tr>
      <w:tr w:rsidR="008C5721" w14:paraId="4D16DD6F" w14:textId="77777777" w:rsidTr="008C5721">
        <w:tc>
          <w:tcPr>
            <w:tcW w:w="2434" w:type="dxa"/>
          </w:tcPr>
          <w:p w14:paraId="59B74989" w14:textId="77777777" w:rsidR="008C5721" w:rsidRDefault="008C5721" w:rsidP="00853062">
            <w:pPr>
              <w:rPr>
                <w:rFonts w:ascii="Garamond" w:hAnsi="Garamond"/>
              </w:rPr>
            </w:pPr>
            <w:r w:rsidRPr="00853062">
              <w:rPr>
                <w:rFonts w:ascii="Garamond" w:hAnsi="Garamond"/>
                <w:b/>
              </w:rPr>
              <w:t>Jurisdiction:</w:t>
            </w:r>
            <w:r w:rsidRPr="00853062">
              <w:rPr>
                <w:rFonts w:ascii="Garamond" w:hAnsi="Garamond"/>
              </w:rPr>
              <w:t xml:space="preserve"> </w:t>
            </w:r>
          </w:p>
          <w:p w14:paraId="678CE376" w14:textId="77777777" w:rsidR="008C5721" w:rsidRPr="00853062" w:rsidRDefault="008C5721" w:rsidP="00853062">
            <w:pPr>
              <w:rPr>
                <w:rFonts w:ascii="Garamond" w:hAnsi="Garamond"/>
              </w:rPr>
            </w:pPr>
            <w:r w:rsidRPr="00853062">
              <w:rPr>
                <w:rFonts w:ascii="Garamond" w:hAnsi="Garamond"/>
              </w:rPr>
              <w:t>Who should decide what we do about the problem?</w:t>
            </w:r>
          </w:p>
          <w:p w14:paraId="22FF05C7" w14:textId="77777777" w:rsidR="008C5721" w:rsidRPr="00853062" w:rsidRDefault="008C5721" w:rsidP="00853062">
            <w:pPr>
              <w:rPr>
                <w:rFonts w:ascii="Garamond" w:hAnsi="Garamond"/>
              </w:rPr>
            </w:pPr>
          </w:p>
        </w:tc>
        <w:tc>
          <w:tcPr>
            <w:tcW w:w="3374" w:type="dxa"/>
          </w:tcPr>
          <w:p w14:paraId="2C8D69F4" w14:textId="77777777" w:rsidR="008C5721" w:rsidRDefault="008C5721">
            <w:pPr>
              <w:rPr>
                <w:rFonts w:ascii="Arial Narrow" w:hAnsi="Arial Narrow"/>
              </w:rPr>
            </w:pPr>
            <w:r w:rsidRPr="006F5177">
              <w:rPr>
                <w:rFonts w:ascii="Arial Narrow" w:hAnsi="Arial Narrow"/>
              </w:rPr>
              <w:t xml:space="preserve">Should the government be mandating, should the schools be making rules, or should parents be responsible for </w:t>
            </w:r>
            <w:r>
              <w:rPr>
                <w:rFonts w:ascii="Arial Narrow" w:hAnsi="Arial Narrow"/>
              </w:rPr>
              <w:t>helping children avoid obesity?</w:t>
            </w:r>
          </w:p>
          <w:p w14:paraId="48267421" w14:textId="77777777" w:rsidR="008C5721" w:rsidRPr="00853062" w:rsidRDefault="008C5721">
            <w:pPr>
              <w:rPr>
                <w:rFonts w:ascii="Arial Narrow" w:hAnsi="Arial Narrow"/>
              </w:rPr>
            </w:pPr>
          </w:p>
        </w:tc>
        <w:tc>
          <w:tcPr>
            <w:tcW w:w="3466" w:type="dxa"/>
          </w:tcPr>
          <w:p w14:paraId="06420290" w14:textId="77777777" w:rsidR="008C5721" w:rsidRPr="006F5177" w:rsidRDefault="008C5721" w:rsidP="008C5721">
            <w:pPr>
              <w:rPr>
                <w:rFonts w:ascii="Arial Narrow" w:hAnsi="Arial Narrow"/>
              </w:rPr>
            </w:pPr>
            <w:r>
              <w:rPr>
                <w:rFonts w:ascii="Arial Narrow" w:hAnsi="Arial Narrow"/>
              </w:rPr>
              <w:t xml:space="preserve">Should doctors use the BMI to counsel patients on weight loss? Should health insurers use the BMI? Should I used the BMI to determine my target weight? </w:t>
            </w:r>
          </w:p>
        </w:tc>
        <w:tc>
          <w:tcPr>
            <w:tcW w:w="3902" w:type="dxa"/>
          </w:tcPr>
          <w:p w14:paraId="2D69095C" w14:textId="77777777" w:rsidR="008C5721" w:rsidRPr="006F5177" w:rsidRDefault="008C5721" w:rsidP="009B4466">
            <w:pPr>
              <w:rPr>
                <w:rFonts w:ascii="Arial Narrow" w:hAnsi="Arial Narrow"/>
              </w:rPr>
            </w:pPr>
            <w:r w:rsidRPr="006F5177">
              <w:rPr>
                <w:rFonts w:ascii="Arial Narrow" w:hAnsi="Arial Narrow"/>
              </w:rPr>
              <w:t>Is it the government’s responsibility to mandate companies to stop advertising towards children, the company’s responsibility to make a moral choice, or parents’ responsibility to say “no” and stop buying junk food?</w:t>
            </w:r>
          </w:p>
          <w:p w14:paraId="3198C6FE" w14:textId="77777777" w:rsidR="008C5721" w:rsidRDefault="008C5721"/>
        </w:tc>
      </w:tr>
    </w:tbl>
    <w:p w14:paraId="0139B907" w14:textId="77777777" w:rsidR="006308A6" w:rsidRDefault="006308A6" w:rsidP="00853062"/>
    <w:p w14:paraId="1E7C02E2" w14:textId="77777777" w:rsidR="002A7D11" w:rsidRDefault="002A7D11">
      <w:pPr>
        <w:rPr>
          <w:rFonts w:ascii="Arial Narrow" w:hAnsi="Arial Narrow"/>
        </w:rPr>
      </w:pPr>
      <w:r>
        <w:rPr>
          <w:rFonts w:ascii="Arial Narrow" w:hAnsi="Arial Narrow"/>
        </w:rPr>
        <w:br w:type="page"/>
      </w:r>
    </w:p>
    <w:p w14:paraId="16875A91" w14:textId="77777777" w:rsidR="00853062" w:rsidRDefault="009B4466" w:rsidP="00853062">
      <w:pPr>
        <w:rPr>
          <w:rFonts w:ascii="Arial Narrow" w:hAnsi="Arial Narrow"/>
        </w:rPr>
      </w:pPr>
      <w:r>
        <w:rPr>
          <w:rFonts w:ascii="Arial Narrow" w:hAnsi="Arial Narrow"/>
        </w:rPr>
        <w:lastRenderedPageBreak/>
        <w:t xml:space="preserve">As you can see in Sample A above, there are </w:t>
      </w:r>
      <w:r w:rsidRPr="006F5177">
        <w:rPr>
          <w:rFonts w:ascii="Arial Narrow" w:hAnsi="Arial Narrow"/>
        </w:rPr>
        <w:t xml:space="preserve">multiple answers in some </w:t>
      </w:r>
      <w:proofErr w:type="spellStart"/>
      <w:r w:rsidRPr="006F5177">
        <w:rPr>
          <w:rFonts w:ascii="Arial Narrow" w:hAnsi="Arial Narrow"/>
        </w:rPr>
        <w:t>stases</w:t>
      </w:r>
      <w:proofErr w:type="spellEnd"/>
      <w:r>
        <w:rPr>
          <w:rFonts w:ascii="Arial Narrow" w:hAnsi="Arial Narrow"/>
        </w:rPr>
        <w:t>, which</w:t>
      </w:r>
      <w:r w:rsidRPr="006F5177">
        <w:rPr>
          <w:rFonts w:ascii="Arial Narrow" w:hAnsi="Arial Narrow"/>
        </w:rPr>
        <w:t xml:space="preserve"> show</w:t>
      </w:r>
      <w:r>
        <w:rPr>
          <w:rFonts w:ascii="Arial Narrow" w:hAnsi="Arial Narrow"/>
        </w:rPr>
        <w:t>s that</w:t>
      </w:r>
      <w:r w:rsidRPr="006F5177">
        <w:rPr>
          <w:rFonts w:ascii="Arial Narrow" w:hAnsi="Arial Narrow"/>
        </w:rPr>
        <w:t xml:space="preserve"> we need to further narrow the topic. For example, one writer might decide that children are not obese because the Body Mass Index is an inaccurate way to judge obesity</w:t>
      </w:r>
      <w:r w:rsidR="008C5721">
        <w:rPr>
          <w:rFonts w:ascii="Arial Narrow" w:hAnsi="Arial Narrow"/>
        </w:rPr>
        <w:t xml:space="preserve"> (See Sample B)</w:t>
      </w:r>
      <w:r w:rsidRPr="006F5177">
        <w:rPr>
          <w:rFonts w:ascii="Arial Narrow" w:hAnsi="Arial Narrow"/>
        </w:rPr>
        <w:t xml:space="preserve"> or say that we are shaming children who might otherwise be healthy for being somewhat overweight. </w:t>
      </w:r>
      <w:r>
        <w:rPr>
          <w:rFonts w:ascii="Arial Narrow" w:hAnsi="Arial Narrow"/>
        </w:rPr>
        <w:t xml:space="preserve">In Sample A, </w:t>
      </w:r>
      <w:r w:rsidRPr="006F5177">
        <w:rPr>
          <w:rFonts w:ascii="Arial Narrow" w:hAnsi="Arial Narrow"/>
        </w:rPr>
        <w:t xml:space="preserve">we are finding the most answers to the </w:t>
      </w:r>
      <w:r>
        <w:rPr>
          <w:rFonts w:ascii="Arial Narrow" w:hAnsi="Arial Narrow"/>
        </w:rPr>
        <w:t>C</w:t>
      </w:r>
      <w:r w:rsidRPr="006F5177">
        <w:rPr>
          <w:rFonts w:ascii="Arial Narrow" w:hAnsi="Arial Narrow"/>
        </w:rPr>
        <w:t xml:space="preserve">ause question, so we might want to restart </w:t>
      </w:r>
      <w:r>
        <w:rPr>
          <w:rFonts w:ascii="Arial Narrow" w:hAnsi="Arial Narrow"/>
        </w:rPr>
        <w:t xml:space="preserve">our process </w:t>
      </w:r>
      <w:r w:rsidRPr="006F5177">
        <w:rPr>
          <w:rFonts w:ascii="Arial Narrow" w:hAnsi="Arial Narrow"/>
        </w:rPr>
        <w:t xml:space="preserve">from there by picking one cause and coming up with new questions about it. </w:t>
      </w:r>
      <w:r w:rsidR="00C13F93">
        <w:rPr>
          <w:rFonts w:ascii="Arial Narrow" w:hAnsi="Arial Narrow"/>
        </w:rPr>
        <w:t xml:space="preserve">Now, take a look at </w:t>
      </w:r>
      <w:r>
        <w:rPr>
          <w:rFonts w:ascii="Arial Narrow" w:hAnsi="Arial Narrow"/>
        </w:rPr>
        <w:t xml:space="preserve">Sample </w:t>
      </w:r>
      <w:r w:rsidR="008C5721">
        <w:rPr>
          <w:rFonts w:ascii="Arial Narrow" w:hAnsi="Arial Narrow"/>
        </w:rPr>
        <w:t>C</w:t>
      </w:r>
      <w:r>
        <w:rPr>
          <w:rFonts w:ascii="Arial Narrow" w:hAnsi="Arial Narrow"/>
        </w:rPr>
        <w:t>, where w</w:t>
      </w:r>
      <w:r w:rsidRPr="006F5177">
        <w:rPr>
          <w:rFonts w:ascii="Arial Narrow" w:hAnsi="Arial Narrow"/>
        </w:rPr>
        <w:t>e focus on advertising aimed at children as a cause of childhood obesity.</w:t>
      </w:r>
    </w:p>
    <w:p w14:paraId="61AA3012" w14:textId="77777777" w:rsidR="009B4466" w:rsidRDefault="009B4466" w:rsidP="00853062">
      <w:pPr>
        <w:rPr>
          <w:rFonts w:ascii="Arial Narrow" w:hAnsi="Arial Narrow"/>
        </w:rPr>
      </w:pPr>
    </w:p>
    <w:p w14:paraId="59031E5B" w14:textId="77777777" w:rsidR="009B4466" w:rsidRPr="006F5177" w:rsidRDefault="00C13F93" w:rsidP="009B4466">
      <w:pPr>
        <w:rPr>
          <w:rFonts w:ascii="Arial Narrow" w:hAnsi="Arial Narrow"/>
        </w:rPr>
      </w:pPr>
      <w:r>
        <w:rPr>
          <w:rFonts w:ascii="Arial Narrow" w:hAnsi="Arial Narrow"/>
        </w:rPr>
        <w:t xml:space="preserve">In Sample </w:t>
      </w:r>
      <w:r w:rsidR="008C5721">
        <w:rPr>
          <w:rFonts w:ascii="Arial Narrow" w:hAnsi="Arial Narrow"/>
        </w:rPr>
        <w:t>C</w:t>
      </w:r>
      <w:r w:rsidR="009B4466" w:rsidRPr="006F5177">
        <w:rPr>
          <w:rFonts w:ascii="Arial Narrow" w:hAnsi="Arial Narrow"/>
        </w:rPr>
        <w:t xml:space="preserve">, we have a more narrow focus. Using these questions as a focus in the beginning stages of research can often help us find more interesting angles on a topic as well. Writers going through this method might find that they have a sufficient research topic by the time they get to question #3. That is, they find so many different answers that they don’t need to address value, action, or jurisdiction in their paper, and they might be effective in doing so. </w:t>
      </w:r>
    </w:p>
    <w:p w14:paraId="67B07C4C" w14:textId="77777777" w:rsidR="009B4466" w:rsidRPr="006F5177" w:rsidRDefault="009B4466" w:rsidP="009B4466">
      <w:pPr>
        <w:rPr>
          <w:rFonts w:ascii="Arial Narrow" w:hAnsi="Arial Narrow"/>
        </w:rPr>
      </w:pPr>
    </w:p>
    <w:p w14:paraId="789D5762" w14:textId="77777777" w:rsidR="009B4466" w:rsidRDefault="009B4466" w:rsidP="009B4466">
      <w:pPr>
        <w:rPr>
          <w:rFonts w:ascii="Arial Narrow" w:hAnsi="Arial Narrow" w:cs="Arial"/>
        </w:rPr>
      </w:pPr>
      <w:r w:rsidRPr="006F5177">
        <w:rPr>
          <w:rFonts w:ascii="Arial Narrow" w:hAnsi="Arial Narrow" w:cs="Arial"/>
        </w:rPr>
        <w:t xml:space="preserve">Once a writer’s questions are finalized, they can be used as a reading tool in research. That is, when we find an answer to one of the questions in a source, we can highlight it in the source and even keep a document that collects data answering each of the questions. They could also lead to color-coding this research. Once we have our research, we can then use the questions to find agreements and disagreements or to find what the most contentious issues are in the conversation on the topic. We can then enter the conversation where it matters most. Finally, when writing our final papers, we can use the </w:t>
      </w:r>
      <w:proofErr w:type="spellStart"/>
      <w:r w:rsidRPr="006F5177">
        <w:rPr>
          <w:rFonts w:ascii="Arial Narrow" w:hAnsi="Arial Narrow" w:cs="Arial"/>
        </w:rPr>
        <w:t>stases</w:t>
      </w:r>
      <w:proofErr w:type="spellEnd"/>
      <w:r w:rsidRPr="006F5177">
        <w:rPr>
          <w:rFonts w:ascii="Arial Narrow" w:hAnsi="Arial Narrow" w:cs="Arial"/>
        </w:rPr>
        <w:t xml:space="preserve"> as an organizing tool, which helps us present a logical, coherent argument. </w:t>
      </w:r>
    </w:p>
    <w:p w14:paraId="472E3A65" w14:textId="77777777" w:rsidR="00C13F93" w:rsidRDefault="00C13F93" w:rsidP="009B4466">
      <w:pPr>
        <w:rPr>
          <w:rFonts w:ascii="Arial Narrow" w:hAnsi="Arial Narrow" w:cs="Arial"/>
        </w:rPr>
      </w:pPr>
    </w:p>
    <w:p w14:paraId="53830ED4" w14:textId="77777777" w:rsidR="00C13F93" w:rsidRDefault="00C13F93" w:rsidP="009B4466">
      <w:pPr>
        <w:rPr>
          <w:rFonts w:ascii="Arial Narrow" w:hAnsi="Arial Narrow" w:cs="Arial"/>
        </w:rPr>
      </w:pPr>
      <w:r>
        <w:rPr>
          <w:rFonts w:ascii="Arial Narrow" w:hAnsi="Arial Narrow" w:cs="Arial"/>
        </w:rPr>
        <w:t xml:space="preserve">You can give this process a try, using the form below. </w:t>
      </w:r>
    </w:p>
    <w:p w14:paraId="65DCC88F" w14:textId="77777777" w:rsidR="009B4466" w:rsidRDefault="009B4466" w:rsidP="00853062">
      <w:pPr>
        <w:rPr>
          <w:rFonts w:ascii="Arial Narrow" w:hAnsi="Arial Narrow"/>
        </w:rPr>
      </w:pPr>
    </w:p>
    <w:tbl>
      <w:tblPr>
        <w:tblStyle w:val="TableGrid"/>
        <w:tblW w:w="0" w:type="auto"/>
        <w:tblLook w:val="04A0" w:firstRow="1" w:lastRow="0" w:firstColumn="1" w:lastColumn="0" w:noHBand="0" w:noVBand="1"/>
      </w:tblPr>
      <w:tblGrid>
        <w:gridCol w:w="2677"/>
        <w:gridCol w:w="9041"/>
      </w:tblGrid>
      <w:tr w:rsidR="009B4466" w:rsidRPr="00853062" w14:paraId="78AF4134" w14:textId="77777777" w:rsidTr="009B4466">
        <w:tc>
          <w:tcPr>
            <w:tcW w:w="2677" w:type="dxa"/>
          </w:tcPr>
          <w:p w14:paraId="62070537" w14:textId="77777777" w:rsidR="009B4466" w:rsidRPr="00853062" w:rsidRDefault="008C5721" w:rsidP="00E13D24">
            <w:pPr>
              <w:rPr>
                <w:b/>
              </w:rPr>
            </w:pPr>
            <w:r>
              <w:rPr>
                <w:b/>
              </w:rPr>
              <w:t>Stasis</w:t>
            </w:r>
          </w:p>
        </w:tc>
        <w:tc>
          <w:tcPr>
            <w:tcW w:w="9041" w:type="dxa"/>
          </w:tcPr>
          <w:p w14:paraId="42600511" w14:textId="77777777" w:rsidR="009B4466" w:rsidRPr="00853062" w:rsidRDefault="009B4466" w:rsidP="00E13D24">
            <w:pPr>
              <w:rPr>
                <w:b/>
              </w:rPr>
            </w:pPr>
            <w:r w:rsidRPr="00853062">
              <w:rPr>
                <w:b/>
              </w:rPr>
              <w:t>Your turn</w:t>
            </w:r>
          </w:p>
        </w:tc>
      </w:tr>
      <w:tr w:rsidR="009B4466" w14:paraId="17E36948" w14:textId="77777777" w:rsidTr="009B4466">
        <w:tc>
          <w:tcPr>
            <w:tcW w:w="2677" w:type="dxa"/>
          </w:tcPr>
          <w:p w14:paraId="76655489" w14:textId="77777777" w:rsidR="009B4466" w:rsidRDefault="009B4466" w:rsidP="00E13D24">
            <w:pPr>
              <w:rPr>
                <w:rFonts w:ascii="Garamond" w:hAnsi="Garamond"/>
              </w:rPr>
            </w:pPr>
            <w:r w:rsidRPr="00853062">
              <w:rPr>
                <w:rFonts w:ascii="Garamond" w:hAnsi="Garamond"/>
                <w:b/>
              </w:rPr>
              <w:t>Existence</w:t>
            </w:r>
            <w:r w:rsidRPr="00853062">
              <w:rPr>
                <w:rFonts w:ascii="Garamond" w:hAnsi="Garamond"/>
              </w:rPr>
              <w:t xml:space="preserve">: </w:t>
            </w:r>
          </w:p>
          <w:p w14:paraId="2868F44C" w14:textId="77777777" w:rsidR="009B4466" w:rsidRPr="00853062" w:rsidRDefault="009B4466" w:rsidP="00E13D24">
            <w:pPr>
              <w:rPr>
                <w:rFonts w:ascii="Garamond" w:hAnsi="Garamond"/>
              </w:rPr>
            </w:pPr>
            <w:r w:rsidRPr="00853062">
              <w:rPr>
                <w:rFonts w:ascii="Garamond" w:hAnsi="Garamond"/>
              </w:rPr>
              <w:t>Does a problem exist?</w:t>
            </w:r>
          </w:p>
          <w:p w14:paraId="5D70CA12" w14:textId="77777777" w:rsidR="009B4466" w:rsidRDefault="009B4466" w:rsidP="00E13D24"/>
        </w:tc>
        <w:tc>
          <w:tcPr>
            <w:tcW w:w="9041" w:type="dxa"/>
          </w:tcPr>
          <w:p w14:paraId="4B04F2CC" w14:textId="77777777" w:rsidR="009B4466" w:rsidRDefault="009B4466" w:rsidP="00E13D24"/>
        </w:tc>
      </w:tr>
      <w:tr w:rsidR="009B4466" w14:paraId="033028A7" w14:textId="77777777" w:rsidTr="009B4466">
        <w:tc>
          <w:tcPr>
            <w:tcW w:w="2677" w:type="dxa"/>
          </w:tcPr>
          <w:p w14:paraId="0A4ABB96" w14:textId="77777777" w:rsidR="009B4466" w:rsidRPr="00853062" w:rsidRDefault="009B4466" w:rsidP="00E13D24">
            <w:pPr>
              <w:rPr>
                <w:rFonts w:ascii="Garamond" w:hAnsi="Garamond"/>
                <w:b/>
              </w:rPr>
            </w:pPr>
            <w:r w:rsidRPr="00853062">
              <w:rPr>
                <w:rFonts w:ascii="Garamond" w:hAnsi="Garamond"/>
                <w:b/>
              </w:rPr>
              <w:t xml:space="preserve">Definition: </w:t>
            </w:r>
          </w:p>
          <w:p w14:paraId="700B2775" w14:textId="77777777" w:rsidR="009B4466" w:rsidRPr="00853062" w:rsidRDefault="009B4466" w:rsidP="00E13D24">
            <w:pPr>
              <w:rPr>
                <w:rFonts w:ascii="Garamond" w:hAnsi="Garamond"/>
              </w:rPr>
            </w:pPr>
            <w:r w:rsidRPr="00853062">
              <w:rPr>
                <w:rFonts w:ascii="Garamond" w:hAnsi="Garamond"/>
              </w:rPr>
              <w:t>How do we characterize the problem?</w:t>
            </w:r>
          </w:p>
          <w:p w14:paraId="76F595A8" w14:textId="77777777" w:rsidR="009B4466" w:rsidRPr="00853062" w:rsidRDefault="009B4466" w:rsidP="00E13D24">
            <w:pPr>
              <w:rPr>
                <w:rFonts w:ascii="Garamond" w:hAnsi="Garamond"/>
              </w:rPr>
            </w:pPr>
          </w:p>
        </w:tc>
        <w:tc>
          <w:tcPr>
            <w:tcW w:w="9041" w:type="dxa"/>
          </w:tcPr>
          <w:p w14:paraId="467B4C6F" w14:textId="77777777" w:rsidR="009B4466" w:rsidRDefault="009B4466" w:rsidP="00E13D24"/>
        </w:tc>
      </w:tr>
      <w:tr w:rsidR="009B4466" w14:paraId="2F82879C" w14:textId="77777777" w:rsidTr="009B4466">
        <w:tc>
          <w:tcPr>
            <w:tcW w:w="2677" w:type="dxa"/>
          </w:tcPr>
          <w:p w14:paraId="6994387A" w14:textId="77777777" w:rsidR="009B4466" w:rsidRPr="00853062" w:rsidRDefault="009B4466" w:rsidP="00E13D24">
            <w:pPr>
              <w:rPr>
                <w:rFonts w:ascii="Garamond" w:hAnsi="Garamond"/>
                <w:b/>
              </w:rPr>
            </w:pPr>
            <w:r w:rsidRPr="00853062">
              <w:rPr>
                <w:rFonts w:ascii="Garamond" w:hAnsi="Garamond"/>
                <w:b/>
              </w:rPr>
              <w:t xml:space="preserve">Cause: </w:t>
            </w:r>
          </w:p>
          <w:p w14:paraId="764787CC" w14:textId="77777777" w:rsidR="009B4466" w:rsidRPr="00853062" w:rsidRDefault="009B4466" w:rsidP="00E13D24">
            <w:pPr>
              <w:rPr>
                <w:rFonts w:ascii="Garamond" w:hAnsi="Garamond"/>
              </w:rPr>
            </w:pPr>
            <w:r w:rsidRPr="00853062">
              <w:rPr>
                <w:rFonts w:ascii="Garamond" w:hAnsi="Garamond"/>
              </w:rPr>
              <w:t>What caused the problem?</w:t>
            </w:r>
          </w:p>
          <w:p w14:paraId="31318809" w14:textId="77777777" w:rsidR="009B4466" w:rsidRPr="00853062" w:rsidRDefault="009B4466" w:rsidP="00E13D24">
            <w:pPr>
              <w:rPr>
                <w:rFonts w:ascii="Garamond" w:hAnsi="Garamond"/>
              </w:rPr>
            </w:pPr>
          </w:p>
        </w:tc>
        <w:tc>
          <w:tcPr>
            <w:tcW w:w="9041" w:type="dxa"/>
          </w:tcPr>
          <w:p w14:paraId="543C7C89" w14:textId="77777777" w:rsidR="009B4466" w:rsidRDefault="009B4466" w:rsidP="00E13D24"/>
        </w:tc>
      </w:tr>
      <w:tr w:rsidR="009B4466" w14:paraId="016D7C1A" w14:textId="77777777" w:rsidTr="009B4466">
        <w:tc>
          <w:tcPr>
            <w:tcW w:w="2677" w:type="dxa"/>
          </w:tcPr>
          <w:p w14:paraId="3D993E78" w14:textId="77777777" w:rsidR="009B4466" w:rsidRPr="00853062" w:rsidRDefault="009B4466" w:rsidP="00E13D24">
            <w:pPr>
              <w:rPr>
                <w:rFonts w:ascii="Garamond" w:hAnsi="Garamond"/>
                <w:b/>
              </w:rPr>
            </w:pPr>
            <w:r w:rsidRPr="00853062">
              <w:rPr>
                <w:rFonts w:ascii="Garamond" w:hAnsi="Garamond"/>
                <w:b/>
              </w:rPr>
              <w:t xml:space="preserve">Value: </w:t>
            </w:r>
          </w:p>
          <w:p w14:paraId="3AFE506B" w14:textId="77777777" w:rsidR="009B4466" w:rsidRPr="00853062" w:rsidRDefault="009B4466" w:rsidP="00E13D24">
            <w:pPr>
              <w:rPr>
                <w:rFonts w:ascii="Garamond" w:hAnsi="Garamond"/>
              </w:rPr>
            </w:pPr>
            <w:r w:rsidRPr="00853062">
              <w:rPr>
                <w:rFonts w:ascii="Garamond" w:hAnsi="Garamond"/>
              </w:rPr>
              <w:t>Is it good or bad? Moral/</w:t>
            </w:r>
            <w:r>
              <w:rPr>
                <w:rFonts w:ascii="Garamond" w:hAnsi="Garamond"/>
              </w:rPr>
              <w:t>immoral? Effective/ineffective?</w:t>
            </w:r>
          </w:p>
        </w:tc>
        <w:tc>
          <w:tcPr>
            <w:tcW w:w="9041" w:type="dxa"/>
          </w:tcPr>
          <w:p w14:paraId="495FF602" w14:textId="77777777" w:rsidR="009B4466" w:rsidRDefault="009B4466" w:rsidP="00E13D24"/>
        </w:tc>
      </w:tr>
      <w:tr w:rsidR="009B4466" w14:paraId="7B99EC15" w14:textId="77777777" w:rsidTr="009B4466">
        <w:tc>
          <w:tcPr>
            <w:tcW w:w="2677" w:type="dxa"/>
          </w:tcPr>
          <w:p w14:paraId="603EAEF6" w14:textId="77777777" w:rsidR="009B4466" w:rsidRDefault="009B4466" w:rsidP="00E13D24">
            <w:pPr>
              <w:rPr>
                <w:rFonts w:ascii="Garamond" w:hAnsi="Garamond"/>
              </w:rPr>
            </w:pPr>
            <w:r w:rsidRPr="00853062">
              <w:rPr>
                <w:rFonts w:ascii="Garamond" w:hAnsi="Garamond"/>
                <w:b/>
              </w:rPr>
              <w:t>Action:</w:t>
            </w:r>
            <w:r w:rsidRPr="00853062">
              <w:rPr>
                <w:rFonts w:ascii="Garamond" w:hAnsi="Garamond"/>
              </w:rPr>
              <w:t xml:space="preserve"> </w:t>
            </w:r>
          </w:p>
          <w:p w14:paraId="5FCAF213" w14:textId="77777777" w:rsidR="009B4466" w:rsidRPr="00853062" w:rsidRDefault="009B4466" w:rsidP="00E13D24">
            <w:pPr>
              <w:rPr>
                <w:rFonts w:ascii="Garamond" w:hAnsi="Garamond"/>
              </w:rPr>
            </w:pPr>
            <w:r w:rsidRPr="00853062">
              <w:rPr>
                <w:rFonts w:ascii="Garamond" w:hAnsi="Garamond"/>
              </w:rPr>
              <w:t>What should we do about the problem?</w:t>
            </w:r>
          </w:p>
          <w:p w14:paraId="07B5BEFD" w14:textId="77777777" w:rsidR="009B4466" w:rsidRPr="00853062" w:rsidRDefault="009B4466" w:rsidP="00E13D24">
            <w:pPr>
              <w:rPr>
                <w:rFonts w:ascii="Garamond" w:hAnsi="Garamond"/>
              </w:rPr>
            </w:pPr>
          </w:p>
        </w:tc>
        <w:tc>
          <w:tcPr>
            <w:tcW w:w="9041" w:type="dxa"/>
          </w:tcPr>
          <w:p w14:paraId="626C9B97" w14:textId="77777777" w:rsidR="009B4466" w:rsidRDefault="009B4466" w:rsidP="00E13D24"/>
        </w:tc>
      </w:tr>
      <w:tr w:rsidR="009B4466" w14:paraId="0807B90C" w14:textId="77777777" w:rsidTr="009B4466">
        <w:tc>
          <w:tcPr>
            <w:tcW w:w="2677" w:type="dxa"/>
          </w:tcPr>
          <w:p w14:paraId="5B02E7F9" w14:textId="77777777" w:rsidR="009B4466" w:rsidRDefault="009B4466" w:rsidP="00E13D24">
            <w:pPr>
              <w:rPr>
                <w:rFonts w:ascii="Garamond" w:hAnsi="Garamond"/>
              </w:rPr>
            </w:pPr>
            <w:r w:rsidRPr="00853062">
              <w:rPr>
                <w:rFonts w:ascii="Garamond" w:hAnsi="Garamond"/>
                <w:b/>
              </w:rPr>
              <w:t>Jurisdiction:</w:t>
            </w:r>
            <w:r w:rsidRPr="00853062">
              <w:rPr>
                <w:rFonts w:ascii="Garamond" w:hAnsi="Garamond"/>
              </w:rPr>
              <w:t xml:space="preserve"> </w:t>
            </w:r>
          </w:p>
          <w:p w14:paraId="198A2F86" w14:textId="77777777" w:rsidR="009B4466" w:rsidRPr="00853062" w:rsidRDefault="009B4466" w:rsidP="00E13D24">
            <w:pPr>
              <w:rPr>
                <w:rFonts w:ascii="Garamond" w:hAnsi="Garamond"/>
              </w:rPr>
            </w:pPr>
            <w:r w:rsidRPr="00853062">
              <w:rPr>
                <w:rFonts w:ascii="Garamond" w:hAnsi="Garamond"/>
              </w:rPr>
              <w:t>Who should decide what we do about the problem?</w:t>
            </w:r>
          </w:p>
          <w:p w14:paraId="654DE904" w14:textId="77777777" w:rsidR="009B4466" w:rsidRPr="00853062" w:rsidRDefault="009B4466" w:rsidP="00E13D24">
            <w:pPr>
              <w:rPr>
                <w:rFonts w:ascii="Garamond" w:hAnsi="Garamond"/>
              </w:rPr>
            </w:pPr>
          </w:p>
        </w:tc>
        <w:tc>
          <w:tcPr>
            <w:tcW w:w="9041" w:type="dxa"/>
          </w:tcPr>
          <w:p w14:paraId="78F12746" w14:textId="77777777" w:rsidR="009B4466" w:rsidRDefault="009B4466" w:rsidP="00E13D24"/>
          <w:p w14:paraId="567CAD0D" w14:textId="77777777" w:rsidR="009B4466" w:rsidRDefault="009B4466" w:rsidP="00E13D24"/>
        </w:tc>
      </w:tr>
    </w:tbl>
    <w:p w14:paraId="2B52B55C" w14:textId="77777777" w:rsidR="009B4466" w:rsidRDefault="009B4466" w:rsidP="009B4466"/>
    <w:p w14:paraId="1F046683" w14:textId="77777777" w:rsidR="008C5721" w:rsidRDefault="008C5721" w:rsidP="009B4466">
      <w:r>
        <w:lastRenderedPageBreak/>
        <w:t>Are you finding multiple answers to questions? Do you need to narrow the focus further? Pick the stasis that seems to have the most answers, then come up with a new set of questions based on one of those answers (see Sample C):</w:t>
      </w:r>
    </w:p>
    <w:p w14:paraId="06DD6C23" w14:textId="77777777" w:rsidR="008C5721" w:rsidRDefault="008C5721" w:rsidP="009B4466"/>
    <w:tbl>
      <w:tblPr>
        <w:tblStyle w:val="TableGrid"/>
        <w:tblW w:w="0" w:type="auto"/>
        <w:tblLook w:val="04A0" w:firstRow="1" w:lastRow="0" w:firstColumn="1" w:lastColumn="0" w:noHBand="0" w:noVBand="1"/>
      </w:tblPr>
      <w:tblGrid>
        <w:gridCol w:w="2677"/>
        <w:gridCol w:w="9041"/>
      </w:tblGrid>
      <w:tr w:rsidR="008C5721" w:rsidRPr="00853062" w14:paraId="6FFA5B9D" w14:textId="77777777" w:rsidTr="00141A33">
        <w:tc>
          <w:tcPr>
            <w:tcW w:w="2677" w:type="dxa"/>
          </w:tcPr>
          <w:p w14:paraId="778A2532" w14:textId="77777777" w:rsidR="008C5721" w:rsidRPr="00853062" w:rsidRDefault="008C5721" w:rsidP="00141A33">
            <w:pPr>
              <w:rPr>
                <w:b/>
              </w:rPr>
            </w:pPr>
            <w:r>
              <w:rPr>
                <w:b/>
              </w:rPr>
              <w:t>Stasis</w:t>
            </w:r>
          </w:p>
        </w:tc>
        <w:tc>
          <w:tcPr>
            <w:tcW w:w="9041" w:type="dxa"/>
          </w:tcPr>
          <w:p w14:paraId="09C1EEFF" w14:textId="77777777" w:rsidR="008C5721" w:rsidRPr="00853062" w:rsidRDefault="008C5721" w:rsidP="00141A33">
            <w:pPr>
              <w:rPr>
                <w:b/>
              </w:rPr>
            </w:pPr>
            <w:r w:rsidRPr="00853062">
              <w:rPr>
                <w:b/>
              </w:rPr>
              <w:t>Your turn</w:t>
            </w:r>
          </w:p>
        </w:tc>
      </w:tr>
      <w:tr w:rsidR="008C5721" w14:paraId="145997EA" w14:textId="77777777" w:rsidTr="00141A33">
        <w:tc>
          <w:tcPr>
            <w:tcW w:w="2677" w:type="dxa"/>
          </w:tcPr>
          <w:p w14:paraId="729991F7" w14:textId="77777777" w:rsidR="008C5721" w:rsidRDefault="008C5721" w:rsidP="00141A33">
            <w:pPr>
              <w:rPr>
                <w:rFonts w:ascii="Garamond" w:hAnsi="Garamond"/>
              </w:rPr>
            </w:pPr>
            <w:r w:rsidRPr="00853062">
              <w:rPr>
                <w:rFonts w:ascii="Garamond" w:hAnsi="Garamond"/>
                <w:b/>
              </w:rPr>
              <w:t>Existence</w:t>
            </w:r>
            <w:r w:rsidRPr="00853062">
              <w:rPr>
                <w:rFonts w:ascii="Garamond" w:hAnsi="Garamond"/>
              </w:rPr>
              <w:t xml:space="preserve">: </w:t>
            </w:r>
          </w:p>
          <w:p w14:paraId="08819B5B" w14:textId="77777777" w:rsidR="008C5721" w:rsidRPr="00853062" w:rsidRDefault="008C5721" w:rsidP="00141A33">
            <w:pPr>
              <w:rPr>
                <w:rFonts w:ascii="Garamond" w:hAnsi="Garamond"/>
              </w:rPr>
            </w:pPr>
            <w:r w:rsidRPr="00853062">
              <w:rPr>
                <w:rFonts w:ascii="Garamond" w:hAnsi="Garamond"/>
              </w:rPr>
              <w:t>Does a problem exist?</w:t>
            </w:r>
          </w:p>
          <w:p w14:paraId="6F31B7D0" w14:textId="77777777" w:rsidR="008C5721" w:rsidRDefault="008C5721" w:rsidP="00141A33"/>
        </w:tc>
        <w:tc>
          <w:tcPr>
            <w:tcW w:w="9041" w:type="dxa"/>
          </w:tcPr>
          <w:p w14:paraId="6165AAE2" w14:textId="77777777" w:rsidR="008C5721" w:rsidRDefault="008C5721" w:rsidP="00141A33"/>
        </w:tc>
      </w:tr>
      <w:tr w:rsidR="008C5721" w14:paraId="1C555FB2" w14:textId="77777777" w:rsidTr="00141A33">
        <w:tc>
          <w:tcPr>
            <w:tcW w:w="2677" w:type="dxa"/>
          </w:tcPr>
          <w:p w14:paraId="4C25B07E" w14:textId="77777777" w:rsidR="008C5721" w:rsidRPr="00853062" w:rsidRDefault="008C5721" w:rsidP="00141A33">
            <w:pPr>
              <w:rPr>
                <w:rFonts w:ascii="Garamond" w:hAnsi="Garamond"/>
                <w:b/>
              </w:rPr>
            </w:pPr>
            <w:r w:rsidRPr="00853062">
              <w:rPr>
                <w:rFonts w:ascii="Garamond" w:hAnsi="Garamond"/>
                <w:b/>
              </w:rPr>
              <w:t xml:space="preserve">Definition: </w:t>
            </w:r>
          </w:p>
          <w:p w14:paraId="5CF0AC5C" w14:textId="77777777" w:rsidR="008C5721" w:rsidRPr="00853062" w:rsidRDefault="008C5721" w:rsidP="00141A33">
            <w:pPr>
              <w:rPr>
                <w:rFonts w:ascii="Garamond" w:hAnsi="Garamond"/>
              </w:rPr>
            </w:pPr>
            <w:r w:rsidRPr="00853062">
              <w:rPr>
                <w:rFonts w:ascii="Garamond" w:hAnsi="Garamond"/>
              </w:rPr>
              <w:t>How do we characterize the problem?</w:t>
            </w:r>
          </w:p>
          <w:p w14:paraId="1811366B" w14:textId="77777777" w:rsidR="008C5721" w:rsidRPr="00853062" w:rsidRDefault="008C5721" w:rsidP="00141A33">
            <w:pPr>
              <w:rPr>
                <w:rFonts w:ascii="Garamond" w:hAnsi="Garamond"/>
              </w:rPr>
            </w:pPr>
          </w:p>
        </w:tc>
        <w:tc>
          <w:tcPr>
            <w:tcW w:w="9041" w:type="dxa"/>
          </w:tcPr>
          <w:p w14:paraId="6761570C" w14:textId="77777777" w:rsidR="008C5721" w:rsidRDefault="008C5721" w:rsidP="00141A33"/>
        </w:tc>
      </w:tr>
      <w:tr w:rsidR="008C5721" w14:paraId="126C0404" w14:textId="77777777" w:rsidTr="00141A33">
        <w:tc>
          <w:tcPr>
            <w:tcW w:w="2677" w:type="dxa"/>
          </w:tcPr>
          <w:p w14:paraId="1244FE91" w14:textId="77777777" w:rsidR="008C5721" w:rsidRPr="00853062" w:rsidRDefault="008C5721" w:rsidP="00141A33">
            <w:pPr>
              <w:rPr>
                <w:rFonts w:ascii="Garamond" w:hAnsi="Garamond"/>
                <w:b/>
              </w:rPr>
            </w:pPr>
            <w:r w:rsidRPr="00853062">
              <w:rPr>
                <w:rFonts w:ascii="Garamond" w:hAnsi="Garamond"/>
                <w:b/>
              </w:rPr>
              <w:t xml:space="preserve">Cause: </w:t>
            </w:r>
          </w:p>
          <w:p w14:paraId="7BE6BE6A" w14:textId="77777777" w:rsidR="008C5721" w:rsidRPr="00853062" w:rsidRDefault="008C5721" w:rsidP="00141A33">
            <w:pPr>
              <w:rPr>
                <w:rFonts w:ascii="Garamond" w:hAnsi="Garamond"/>
              </w:rPr>
            </w:pPr>
            <w:r w:rsidRPr="00853062">
              <w:rPr>
                <w:rFonts w:ascii="Garamond" w:hAnsi="Garamond"/>
              </w:rPr>
              <w:t>What caused the problem?</w:t>
            </w:r>
          </w:p>
          <w:p w14:paraId="5E23DC1F" w14:textId="77777777" w:rsidR="008C5721" w:rsidRPr="00853062" w:rsidRDefault="008C5721" w:rsidP="00141A33">
            <w:pPr>
              <w:rPr>
                <w:rFonts w:ascii="Garamond" w:hAnsi="Garamond"/>
              </w:rPr>
            </w:pPr>
          </w:p>
        </w:tc>
        <w:tc>
          <w:tcPr>
            <w:tcW w:w="9041" w:type="dxa"/>
          </w:tcPr>
          <w:p w14:paraId="20C07598" w14:textId="77777777" w:rsidR="008C5721" w:rsidRDefault="008C5721" w:rsidP="00141A33"/>
        </w:tc>
      </w:tr>
      <w:tr w:rsidR="008C5721" w14:paraId="7BBECAF9" w14:textId="77777777" w:rsidTr="00141A33">
        <w:tc>
          <w:tcPr>
            <w:tcW w:w="2677" w:type="dxa"/>
          </w:tcPr>
          <w:p w14:paraId="54E2BEFB" w14:textId="77777777" w:rsidR="008C5721" w:rsidRPr="00853062" w:rsidRDefault="008C5721" w:rsidP="00141A33">
            <w:pPr>
              <w:rPr>
                <w:rFonts w:ascii="Garamond" w:hAnsi="Garamond"/>
                <w:b/>
              </w:rPr>
            </w:pPr>
            <w:r w:rsidRPr="00853062">
              <w:rPr>
                <w:rFonts w:ascii="Garamond" w:hAnsi="Garamond"/>
                <w:b/>
              </w:rPr>
              <w:t xml:space="preserve">Value: </w:t>
            </w:r>
          </w:p>
          <w:p w14:paraId="19C57F7F" w14:textId="77777777" w:rsidR="008C5721" w:rsidRPr="00853062" w:rsidRDefault="008C5721" w:rsidP="00141A33">
            <w:pPr>
              <w:rPr>
                <w:rFonts w:ascii="Garamond" w:hAnsi="Garamond"/>
              </w:rPr>
            </w:pPr>
            <w:r w:rsidRPr="00853062">
              <w:rPr>
                <w:rFonts w:ascii="Garamond" w:hAnsi="Garamond"/>
              </w:rPr>
              <w:t>Is it good or bad? Moral/</w:t>
            </w:r>
            <w:r>
              <w:rPr>
                <w:rFonts w:ascii="Garamond" w:hAnsi="Garamond"/>
              </w:rPr>
              <w:t>immoral? Effective/ineffective?</w:t>
            </w:r>
          </w:p>
        </w:tc>
        <w:tc>
          <w:tcPr>
            <w:tcW w:w="9041" w:type="dxa"/>
          </w:tcPr>
          <w:p w14:paraId="48B8FC95" w14:textId="77777777" w:rsidR="008C5721" w:rsidRDefault="008C5721" w:rsidP="00141A33"/>
        </w:tc>
      </w:tr>
      <w:tr w:rsidR="008C5721" w14:paraId="1209E391" w14:textId="77777777" w:rsidTr="00141A33">
        <w:tc>
          <w:tcPr>
            <w:tcW w:w="2677" w:type="dxa"/>
          </w:tcPr>
          <w:p w14:paraId="617DB368" w14:textId="77777777" w:rsidR="008C5721" w:rsidRDefault="008C5721" w:rsidP="00141A33">
            <w:pPr>
              <w:rPr>
                <w:rFonts w:ascii="Garamond" w:hAnsi="Garamond"/>
              </w:rPr>
            </w:pPr>
            <w:r w:rsidRPr="00853062">
              <w:rPr>
                <w:rFonts w:ascii="Garamond" w:hAnsi="Garamond"/>
                <w:b/>
              </w:rPr>
              <w:t>Action:</w:t>
            </w:r>
            <w:r w:rsidRPr="00853062">
              <w:rPr>
                <w:rFonts w:ascii="Garamond" w:hAnsi="Garamond"/>
              </w:rPr>
              <w:t xml:space="preserve"> </w:t>
            </w:r>
          </w:p>
          <w:p w14:paraId="2E588DD9" w14:textId="77777777" w:rsidR="008C5721" w:rsidRPr="00853062" w:rsidRDefault="008C5721" w:rsidP="00141A33">
            <w:pPr>
              <w:rPr>
                <w:rFonts w:ascii="Garamond" w:hAnsi="Garamond"/>
              </w:rPr>
            </w:pPr>
            <w:r w:rsidRPr="00853062">
              <w:rPr>
                <w:rFonts w:ascii="Garamond" w:hAnsi="Garamond"/>
              </w:rPr>
              <w:t>What should we do about the problem?</w:t>
            </w:r>
          </w:p>
          <w:p w14:paraId="16469B58" w14:textId="77777777" w:rsidR="008C5721" w:rsidRPr="00853062" w:rsidRDefault="008C5721" w:rsidP="00141A33">
            <w:pPr>
              <w:rPr>
                <w:rFonts w:ascii="Garamond" w:hAnsi="Garamond"/>
              </w:rPr>
            </w:pPr>
          </w:p>
        </w:tc>
        <w:tc>
          <w:tcPr>
            <w:tcW w:w="9041" w:type="dxa"/>
          </w:tcPr>
          <w:p w14:paraId="2DC24CD2" w14:textId="77777777" w:rsidR="008C5721" w:rsidRDefault="008C5721" w:rsidP="00141A33"/>
        </w:tc>
      </w:tr>
      <w:tr w:rsidR="008C5721" w14:paraId="3903036F" w14:textId="77777777" w:rsidTr="00141A33">
        <w:tc>
          <w:tcPr>
            <w:tcW w:w="2677" w:type="dxa"/>
          </w:tcPr>
          <w:p w14:paraId="206BEBE6" w14:textId="77777777" w:rsidR="008C5721" w:rsidRDefault="008C5721" w:rsidP="00141A33">
            <w:pPr>
              <w:rPr>
                <w:rFonts w:ascii="Garamond" w:hAnsi="Garamond"/>
              </w:rPr>
            </w:pPr>
            <w:r w:rsidRPr="00853062">
              <w:rPr>
                <w:rFonts w:ascii="Garamond" w:hAnsi="Garamond"/>
                <w:b/>
              </w:rPr>
              <w:t>Jurisdiction:</w:t>
            </w:r>
            <w:r w:rsidRPr="00853062">
              <w:rPr>
                <w:rFonts w:ascii="Garamond" w:hAnsi="Garamond"/>
              </w:rPr>
              <w:t xml:space="preserve"> </w:t>
            </w:r>
          </w:p>
          <w:p w14:paraId="67458F33" w14:textId="77777777" w:rsidR="008C5721" w:rsidRPr="00853062" w:rsidRDefault="008C5721" w:rsidP="00141A33">
            <w:pPr>
              <w:rPr>
                <w:rFonts w:ascii="Garamond" w:hAnsi="Garamond"/>
              </w:rPr>
            </w:pPr>
            <w:r w:rsidRPr="00853062">
              <w:rPr>
                <w:rFonts w:ascii="Garamond" w:hAnsi="Garamond"/>
              </w:rPr>
              <w:t>Who should decide what we do about the problem?</w:t>
            </w:r>
          </w:p>
          <w:p w14:paraId="72937DA7" w14:textId="77777777" w:rsidR="008C5721" w:rsidRPr="00853062" w:rsidRDefault="008C5721" w:rsidP="00141A33">
            <w:pPr>
              <w:rPr>
                <w:rFonts w:ascii="Garamond" w:hAnsi="Garamond"/>
              </w:rPr>
            </w:pPr>
          </w:p>
        </w:tc>
        <w:tc>
          <w:tcPr>
            <w:tcW w:w="9041" w:type="dxa"/>
          </w:tcPr>
          <w:p w14:paraId="1F485F9D" w14:textId="77777777" w:rsidR="008C5721" w:rsidRDefault="008C5721" w:rsidP="00141A33"/>
          <w:p w14:paraId="3688CBE6" w14:textId="77777777" w:rsidR="008C5721" w:rsidRDefault="008C5721" w:rsidP="00141A33"/>
        </w:tc>
      </w:tr>
    </w:tbl>
    <w:p w14:paraId="43A77ABD" w14:textId="77777777" w:rsidR="008C5721" w:rsidRDefault="008C5721" w:rsidP="009B4466"/>
    <w:sectPr w:rsidR="008C5721" w:rsidSect="002A7D11">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D9BC" w14:textId="77777777" w:rsidR="00726DFC" w:rsidRDefault="00726DFC" w:rsidP="006B6442">
      <w:r>
        <w:separator/>
      </w:r>
    </w:p>
  </w:endnote>
  <w:endnote w:type="continuationSeparator" w:id="0">
    <w:p w14:paraId="5E96D452" w14:textId="77777777" w:rsidR="00726DFC" w:rsidRDefault="00726DFC" w:rsidP="006B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815C" w14:textId="77777777" w:rsidR="000F1F08" w:rsidRDefault="000F1F08" w:rsidP="000F1F08">
    <w:pPr>
      <w:pStyle w:val="Header"/>
      <w:ind w:left="-74" w:right="-884"/>
      <w:rPr>
        <w:rFonts w:ascii="Arial Narrow" w:hAnsi="Arial Narrow"/>
        <w:sz w:val="16"/>
        <w:szCs w:val="16"/>
      </w:rPr>
    </w:pPr>
  </w:p>
  <w:p w14:paraId="18B9BD34" w14:textId="16318150" w:rsidR="006B6442" w:rsidRDefault="000F1F08" w:rsidP="000F1F08">
    <w:pPr>
      <w:pStyle w:val="Footer"/>
      <w:jc w:val="center"/>
    </w:pPr>
    <w:r w:rsidRPr="002003CA">
      <w:rPr>
        <w:rFonts w:ascii="Arial Narrow" w:hAnsi="Arial Narrow"/>
        <w:sz w:val="16"/>
        <w:szCs w:val="16"/>
      </w:rPr>
      <w:t>Research Toolkit by Wendy Hayden and Stephanie Margolin is licensed under a Creative Commons Attribution-</w:t>
    </w:r>
    <w:proofErr w:type="spellStart"/>
    <w:r w:rsidRPr="002003CA">
      <w:rPr>
        <w:rFonts w:ascii="Arial Narrow" w:hAnsi="Arial Narrow"/>
        <w:sz w:val="16"/>
        <w:szCs w:val="16"/>
      </w:rPr>
      <w:t>NonCommercial</w:t>
    </w:r>
    <w:proofErr w:type="spellEnd"/>
    <w:r w:rsidRPr="002003CA">
      <w:rPr>
        <w:rFonts w:ascii="Arial Narrow" w:hAnsi="Arial Narrow"/>
        <w:sz w:val="16"/>
        <w:szCs w:val="16"/>
      </w:rPr>
      <w:t>-</w:t>
    </w:r>
    <w:proofErr w:type="spellStart"/>
    <w:r w:rsidRPr="002003CA">
      <w:rPr>
        <w:rFonts w:ascii="Arial Narrow" w:hAnsi="Arial Narrow"/>
        <w:sz w:val="16"/>
        <w:szCs w:val="16"/>
      </w:rPr>
      <w:t>ShareAlike</w:t>
    </w:r>
    <w:proofErr w:type="spellEnd"/>
    <w:r w:rsidRPr="002003CA">
      <w:rPr>
        <w:rFonts w:ascii="Arial Narrow" w:hAnsi="Arial Narrow"/>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AFFB" w14:textId="77777777" w:rsidR="00726DFC" w:rsidRDefault="00726DFC" w:rsidP="006B6442">
      <w:r>
        <w:separator/>
      </w:r>
    </w:p>
  </w:footnote>
  <w:footnote w:type="continuationSeparator" w:id="0">
    <w:p w14:paraId="784BDC6F" w14:textId="77777777" w:rsidR="00726DFC" w:rsidRDefault="00726DFC" w:rsidP="006B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2765"/>
    <w:multiLevelType w:val="hybridMultilevel"/>
    <w:tmpl w:val="1EFE7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DE7968"/>
    <w:multiLevelType w:val="hybridMultilevel"/>
    <w:tmpl w:val="CD9A3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E574FE"/>
    <w:multiLevelType w:val="hybridMultilevel"/>
    <w:tmpl w:val="2A763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15447159">
    <w:abstractNumId w:val="1"/>
  </w:num>
  <w:num w:numId="2" w16cid:durableId="1142576136">
    <w:abstractNumId w:val="2"/>
  </w:num>
  <w:num w:numId="3" w16cid:durableId="1528373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62"/>
    <w:rsid w:val="000041F4"/>
    <w:rsid w:val="00006E9A"/>
    <w:rsid w:val="00012360"/>
    <w:rsid w:val="000129F7"/>
    <w:rsid w:val="00012EC4"/>
    <w:rsid w:val="00013F71"/>
    <w:rsid w:val="000238DF"/>
    <w:rsid w:val="000253CE"/>
    <w:rsid w:val="000264D5"/>
    <w:rsid w:val="00027A20"/>
    <w:rsid w:val="00030739"/>
    <w:rsid w:val="00043F41"/>
    <w:rsid w:val="000449D0"/>
    <w:rsid w:val="000526A9"/>
    <w:rsid w:val="00060DF9"/>
    <w:rsid w:val="00071A53"/>
    <w:rsid w:val="00074BC8"/>
    <w:rsid w:val="00074F35"/>
    <w:rsid w:val="00075EF5"/>
    <w:rsid w:val="00091E2A"/>
    <w:rsid w:val="000A21AC"/>
    <w:rsid w:val="000A3927"/>
    <w:rsid w:val="000A3933"/>
    <w:rsid w:val="000B0754"/>
    <w:rsid w:val="000B7B87"/>
    <w:rsid w:val="000C3E42"/>
    <w:rsid w:val="000D18B3"/>
    <w:rsid w:val="000D3347"/>
    <w:rsid w:val="000D739F"/>
    <w:rsid w:val="000E47F1"/>
    <w:rsid w:val="000F1F08"/>
    <w:rsid w:val="000F34EE"/>
    <w:rsid w:val="000F4873"/>
    <w:rsid w:val="000F748E"/>
    <w:rsid w:val="0010007B"/>
    <w:rsid w:val="00104774"/>
    <w:rsid w:val="00106CB2"/>
    <w:rsid w:val="001113D3"/>
    <w:rsid w:val="00114F21"/>
    <w:rsid w:val="0011710F"/>
    <w:rsid w:val="0012684D"/>
    <w:rsid w:val="00133815"/>
    <w:rsid w:val="00143F37"/>
    <w:rsid w:val="001448D7"/>
    <w:rsid w:val="00145E4B"/>
    <w:rsid w:val="00157D49"/>
    <w:rsid w:val="00161782"/>
    <w:rsid w:val="00162D93"/>
    <w:rsid w:val="00175B41"/>
    <w:rsid w:val="00186B78"/>
    <w:rsid w:val="00187282"/>
    <w:rsid w:val="00187B88"/>
    <w:rsid w:val="001A18B2"/>
    <w:rsid w:val="001A58CE"/>
    <w:rsid w:val="001B05FD"/>
    <w:rsid w:val="001B06A1"/>
    <w:rsid w:val="001B2017"/>
    <w:rsid w:val="001B4B71"/>
    <w:rsid w:val="001B5AB0"/>
    <w:rsid w:val="001B6BD5"/>
    <w:rsid w:val="001B77C4"/>
    <w:rsid w:val="001D2E66"/>
    <w:rsid w:val="001D604D"/>
    <w:rsid w:val="001D6EAE"/>
    <w:rsid w:val="001F021B"/>
    <w:rsid w:val="00202525"/>
    <w:rsid w:val="00215D3C"/>
    <w:rsid w:val="002204EF"/>
    <w:rsid w:val="00225088"/>
    <w:rsid w:val="00235700"/>
    <w:rsid w:val="002522E2"/>
    <w:rsid w:val="002609C9"/>
    <w:rsid w:val="00263CB7"/>
    <w:rsid w:val="00265D54"/>
    <w:rsid w:val="00275A98"/>
    <w:rsid w:val="002760F5"/>
    <w:rsid w:val="002904BC"/>
    <w:rsid w:val="00293D49"/>
    <w:rsid w:val="002A35A7"/>
    <w:rsid w:val="002A7D11"/>
    <w:rsid w:val="002B0083"/>
    <w:rsid w:val="002B3E6E"/>
    <w:rsid w:val="002C4AD3"/>
    <w:rsid w:val="002C78C0"/>
    <w:rsid w:val="002D3E88"/>
    <w:rsid w:val="002D7415"/>
    <w:rsid w:val="002E09D7"/>
    <w:rsid w:val="002E7BBA"/>
    <w:rsid w:val="002F2CBB"/>
    <w:rsid w:val="002F7AFE"/>
    <w:rsid w:val="00300164"/>
    <w:rsid w:val="0030309F"/>
    <w:rsid w:val="003030D9"/>
    <w:rsid w:val="003075A0"/>
    <w:rsid w:val="0030760B"/>
    <w:rsid w:val="003328F2"/>
    <w:rsid w:val="00335CB6"/>
    <w:rsid w:val="003517D9"/>
    <w:rsid w:val="00355BA7"/>
    <w:rsid w:val="00357F36"/>
    <w:rsid w:val="00360FEB"/>
    <w:rsid w:val="00361CAC"/>
    <w:rsid w:val="00361DF5"/>
    <w:rsid w:val="003627F5"/>
    <w:rsid w:val="00363BE5"/>
    <w:rsid w:val="00365672"/>
    <w:rsid w:val="00370A17"/>
    <w:rsid w:val="003737A1"/>
    <w:rsid w:val="00373970"/>
    <w:rsid w:val="00381FDD"/>
    <w:rsid w:val="003847E8"/>
    <w:rsid w:val="0039006C"/>
    <w:rsid w:val="00396389"/>
    <w:rsid w:val="00397B0F"/>
    <w:rsid w:val="003B0184"/>
    <w:rsid w:val="003B0626"/>
    <w:rsid w:val="003B40B8"/>
    <w:rsid w:val="003B6B30"/>
    <w:rsid w:val="003B6D49"/>
    <w:rsid w:val="003C6F17"/>
    <w:rsid w:val="003D2054"/>
    <w:rsid w:val="003D3F9C"/>
    <w:rsid w:val="003D4E1D"/>
    <w:rsid w:val="003E0054"/>
    <w:rsid w:val="003E2407"/>
    <w:rsid w:val="003E4DD9"/>
    <w:rsid w:val="003F7D48"/>
    <w:rsid w:val="00405059"/>
    <w:rsid w:val="00413B2B"/>
    <w:rsid w:val="00421699"/>
    <w:rsid w:val="0042343F"/>
    <w:rsid w:val="004236E6"/>
    <w:rsid w:val="00424E46"/>
    <w:rsid w:val="00427173"/>
    <w:rsid w:val="00427A48"/>
    <w:rsid w:val="004304B5"/>
    <w:rsid w:val="00430D24"/>
    <w:rsid w:val="004446FC"/>
    <w:rsid w:val="00444CB8"/>
    <w:rsid w:val="00450F84"/>
    <w:rsid w:val="00452FB6"/>
    <w:rsid w:val="0045429C"/>
    <w:rsid w:val="00455C5E"/>
    <w:rsid w:val="00460309"/>
    <w:rsid w:val="00462563"/>
    <w:rsid w:val="00465338"/>
    <w:rsid w:val="00465E0F"/>
    <w:rsid w:val="00466550"/>
    <w:rsid w:val="00480FEA"/>
    <w:rsid w:val="00486D32"/>
    <w:rsid w:val="00487E3B"/>
    <w:rsid w:val="0049242F"/>
    <w:rsid w:val="004930FF"/>
    <w:rsid w:val="004A00ED"/>
    <w:rsid w:val="004A47C4"/>
    <w:rsid w:val="004A7624"/>
    <w:rsid w:val="004A7974"/>
    <w:rsid w:val="004B009B"/>
    <w:rsid w:val="004B1BC4"/>
    <w:rsid w:val="004B3349"/>
    <w:rsid w:val="004B36E9"/>
    <w:rsid w:val="004C0F38"/>
    <w:rsid w:val="004C40A9"/>
    <w:rsid w:val="004C597B"/>
    <w:rsid w:val="004C70D7"/>
    <w:rsid w:val="004D4516"/>
    <w:rsid w:val="004D6340"/>
    <w:rsid w:val="004D7299"/>
    <w:rsid w:val="004E03EE"/>
    <w:rsid w:val="004E6442"/>
    <w:rsid w:val="004E6718"/>
    <w:rsid w:val="004E7010"/>
    <w:rsid w:val="004F2A0C"/>
    <w:rsid w:val="00505EDE"/>
    <w:rsid w:val="0051111A"/>
    <w:rsid w:val="00511D20"/>
    <w:rsid w:val="00514403"/>
    <w:rsid w:val="005145A1"/>
    <w:rsid w:val="005203B1"/>
    <w:rsid w:val="00521E0C"/>
    <w:rsid w:val="00522D22"/>
    <w:rsid w:val="00526AD1"/>
    <w:rsid w:val="00530D6D"/>
    <w:rsid w:val="00533B91"/>
    <w:rsid w:val="00534821"/>
    <w:rsid w:val="00536F98"/>
    <w:rsid w:val="005454F1"/>
    <w:rsid w:val="005463D8"/>
    <w:rsid w:val="005472E1"/>
    <w:rsid w:val="00557372"/>
    <w:rsid w:val="00560808"/>
    <w:rsid w:val="005622ED"/>
    <w:rsid w:val="0056297F"/>
    <w:rsid w:val="00563EA0"/>
    <w:rsid w:val="00564DA8"/>
    <w:rsid w:val="00571AA2"/>
    <w:rsid w:val="00572E07"/>
    <w:rsid w:val="005750F9"/>
    <w:rsid w:val="005833CD"/>
    <w:rsid w:val="00584861"/>
    <w:rsid w:val="00590635"/>
    <w:rsid w:val="00590F8A"/>
    <w:rsid w:val="005A2F1F"/>
    <w:rsid w:val="005A4B1F"/>
    <w:rsid w:val="005A4EA8"/>
    <w:rsid w:val="005B37A2"/>
    <w:rsid w:val="005B4BBA"/>
    <w:rsid w:val="005B4CB6"/>
    <w:rsid w:val="005D000E"/>
    <w:rsid w:val="005D143A"/>
    <w:rsid w:val="005D6152"/>
    <w:rsid w:val="005E4667"/>
    <w:rsid w:val="005E7D13"/>
    <w:rsid w:val="005F1F7E"/>
    <w:rsid w:val="005F7D27"/>
    <w:rsid w:val="005F7E9A"/>
    <w:rsid w:val="00603113"/>
    <w:rsid w:val="006077AC"/>
    <w:rsid w:val="00616431"/>
    <w:rsid w:val="00617BBD"/>
    <w:rsid w:val="006308A6"/>
    <w:rsid w:val="006326A1"/>
    <w:rsid w:val="00634E6D"/>
    <w:rsid w:val="0063563F"/>
    <w:rsid w:val="00636C9B"/>
    <w:rsid w:val="00642093"/>
    <w:rsid w:val="0064485C"/>
    <w:rsid w:val="00645134"/>
    <w:rsid w:val="00656A81"/>
    <w:rsid w:val="006614B8"/>
    <w:rsid w:val="00662523"/>
    <w:rsid w:val="006757B3"/>
    <w:rsid w:val="00680B6F"/>
    <w:rsid w:val="006810EE"/>
    <w:rsid w:val="0069785B"/>
    <w:rsid w:val="00697C8B"/>
    <w:rsid w:val="006B085F"/>
    <w:rsid w:val="006B5E45"/>
    <w:rsid w:val="006B6442"/>
    <w:rsid w:val="006D3149"/>
    <w:rsid w:val="006E0BE8"/>
    <w:rsid w:val="006E2E86"/>
    <w:rsid w:val="006F0DDB"/>
    <w:rsid w:val="006F50BE"/>
    <w:rsid w:val="00702A2F"/>
    <w:rsid w:val="007048C6"/>
    <w:rsid w:val="00713348"/>
    <w:rsid w:val="00714286"/>
    <w:rsid w:val="00717A86"/>
    <w:rsid w:val="0072145C"/>
    <w:rsid w:val="00726DFC"/>
    <w:rsid w:val="00732B2A"/>
    <w:rsid w:val="007359D2"/>
    <w:rsid w:val="007419BD"/>
    <w:rsid w:val="00741C22"/>
    <w:rsid w:val="007613E8"/>
    <w:rsid w:val="00771055"/>
    <w:rsid w:val="00775A8E"/>
    <w:rsid w:val="007807EB"/>
    <w:rsid w:val="00786830"/>
    <w:rsid w:val="00787D4F"/>
    <w:rsid w:val="00796233"/>
    <w:rsid w:val="00797157"/>
    <w:rsid w:val="007B77B7"/>
    <w:rsid w:val="007C320A"/>
    <w:rsid w:val="007C4556"/>
    <w:rsid w:val="007E05EA"/>
    <w:rsid w:val="007E23C0"/>
    <w:rsid w:val="007E5543"/>
    <w:rsid w:val="007E57A2"/>
    <w:rsid w:val="007E74B4"/>
    <w:rsid w:val="007F3356"/>
    <w:rsid w:val="007F3AFA"/>
    <w:rsid w:val="007F5E04"/>
    <w:rsid w:val="008047DD"/>
    <w:rsid w:val="00805C60"/>
    <w:rsid w:val="00810599"/>
    <w:rsid w:val="008157F3"/>
    <w:rsid w:val="00815B10"/>
    <w:rsid w:val="0081713F"/>
    <w:rsid w:val="008206F5"/>
    <w:rsid w:val="00821B23"/>
    <w:rsid w:val="008309FE"/>
    <w:rsid w:val="008406AC"/>
    <w:rsid w:val="00845494"/>
    <w:rsid w:val="00845F06"/>
    <w:rsid w:val="00853062"/>
    <w:rsid w:val="00867250"/>
    <w:rsid w:val="008701C6"/>
    <w:rsid w:val="00886D57"/>
    <w:rsid w:val="00886DBD"/>
    <w:rsid w:val="0089384E"/>
    <w:rsid w:val="00894286"/>
    <w:rsid w:val="008A1F7A"/>
    <w:rsid w:val="008A4C0F"/>
    <w:rsid w:val="008B1CA1"/>
    <w:rsid w:val="008B399A"/>
    <w:rsid w:val="008C5721"/>
    <w:rsid w:val="008C5959"/>
    <w:rsid w:val="008C5F0D"/>
    <w:rsid w:val="008C7473"/>
    <w:rsid w:val="008D3C90"/>
    <w:rsid w:val="008D742E"/>
    <w:rsid w:val="008E32B2"/>
    <w:rsid w:val="008F255E"/>
    <w:rsid w:val="0091029D"/>
    <w:rsid w:val="00912C3C"/>
    <w:rsid w:val="009231E7"/>
    <w:rsid w:val="00925D08"/>
    <w:rsid w:val="0093069D"/>
    <w:rsid w:val="00931A8D"/>
    <w:rsid w:val="0093474F"/>
    <w:rsid w:val="009408A2"/>
    <w:rsid w:val="009417F3"/>
    <w:rsid w:val="00941FB5"/>
    <w:rsid w:val="009453B6"/>
    <w:rsid w:val="009453D5"/>
    <w:rsid w:val="00946C58"/>
    <w:rsid w:val="009476F9"/>
    <w:rsid w:val="00954201"/>
    <w:rsid w:val="0097449A"/>
    <w:rsid w:val="00974F52"/>
    <w:rsid w:val="00984FF7"/>
    <w:rsid w:val="009858CD"/>
    <w:rsid w:val="00991E5D"/>
    <w:rsid w:val="0099253F"/>
    <w:rsid w:val="0099604A"/>
    <w:rsid w:val="009A7EA2"/>
    <w:rsid w:val="009B4246"/>
    <w:rsid w:val="009B4466"/>
    <w:rsid w:val="009B5F6F"/>
    <w:rsid w:val="009C12DE"/>
    <w:rsid w:val="009C1AEB"/>
    <w:rsid w:val="009C5A56"/>
    <w:rsid w:val="009C6DA6"/>
    <w:rsid w:val="009C789F"/>
    <w:rsid w:val="009D42B2"/>
    <w:rsid w:val="009E1B71"/>
    <w:rsid w:val="009E236B"/>
    <w:rsid w:val="009E35C9"/>
    <w:rsid w:val="009E402B"/>
    <w:rsid w:val="009E4E7B"/>
    <w:rsid w:val="009F0BDA"/>
    <w:rsid w:val="009F6687"/>
    <w:rsid w:val="009F70F0"/>
    <w:rsid w:val="009F7FAC"/>
    <w:rsid w:val="00A0491B"/>
    <w:rsid w:val="00A06150"/>
    <w:rsid w:val="00A06BA0"/>
    <w:rsid w:val="00A07979"/>
    <w:rsid w:val="00A14F92"/>
    <w:rsid w:val="00A17B16"/>
    <w:rsid w:val="00A2172B"/>
    <w:rsid w:val="00A23C13"/>
    <w:rsid w:val="00A26063"/>
    <w:rsid w:val="00A26DD0"/>
    <w:rsid w:val="00A36FAF"/>
    <w:rsid w:val="00A44A44"/>
    <w:rsid w:val="00A5522A"/>
    <w:rsid w:val="00A62072"/>
    <w:rsid w:val="00A623A3"/>
    <w:rsid w:val="00A82BD6"/>
    <w:rsid w:val="00A84377"/>
    <w:rsid w:val="00A84B5F"/>
    <w:rsid w:val="00A90EFE"/>
    <w:rsid w:val="00AA26D2"/>
    <w:rsid w:val="00AA4C40"/>
    <w:rsid w:val="00AA4FFF"/>
    <w:rsid w:val="00AB7538"/>
    <w:rsid w:val="00AE1FA3"/>
    <w:rsid w:val="00AE28E4"/>
    <w:rsid w:val="00AE2AFA"/>
    <w:rsid w:val="00AF0B81"/>
    <w:rsid w:val="00B07BD5"/>
    <w:rsid w:val="00B12F72"/>
    <w:rsid w:val="00B14A76"/>
    <w:rsid w:val="00B15052"/>
    <w:rsid w:val="00B22CE8"/>
    <w:rsid w:val="00B269FB"/>
    <w:rsid w:val="00B36BF7"/>
    <w:rsid w:val="00B41DC9"/>
    <w:rsid w:val="00B41E78"/>
    <w:rsid w:val="00B507F6"/>
    <w:rsid w:val="00B55AB9"/>
    <w:rsid w:val="00B628ED"/>
    <w:rsid w:val="00B62DC1"/>
    <w:rsid w:val="00B6577B"/>
    <w:rsid w:val="00B664FC"/>
    <w:rsid w:val="00B7049E"/>
    <w:rsid w:val="00B72A02"/>
    <w:rsid w:val="00B853A5"/>
    <w:rsid w:val="00B94E83"/>
    <w:rsid w:val="00BB55D1"/>
    <w:rsid w:val="00BB7CF7"/>
    <w:rsid w:val="00BC5FE0"/>
    <w:rsid w:val="00BF0D45"/>
    <w:rsid w:val="00BF1F94"/>
    <w:rsid w:val="00BF591B"/>
    <w:rsid w:val="00C01C94"/>
    <w:rsid w:val="00C0269B"/>
    <w:rsid w:val="00C10B53"/>
    <w:rsid w:val="00C12BD9"/>
    <w:rsid w:val="00C13F93"/>
    <w:rsid w:val="00C149E6"/>
    <w:rsid w:val="00C154C5"/>
    <w:rsid w:val="00C16663"/>
    <w:rsid w:val="00C2143D"/>
    <w:rsid w:val="00C2195D"/>
    <w:rsid w:val="00C265E2"/>
    <w:rsid w:val="00C46295"/>
    <w:rsid w:val="00C61ED4"/>
    <w:rsid w:val="00C661E5"/>
    <w:rsid w:val="00C70385"/>
    <w:rsid w:val="00C815C9"/>
    <w:rsid w:val="00C849D4"/>
    <w:rsid w:val="00C8554C"/>
    <w:rsid w:val="00CA06D6"/>
    <w:rsid w:val="00CA38A2"/>
    <w:rsid w:val="00CA3D3D"/>
    <w:rsid w:val="00CC0FEE"/>
    <w:rsid w:val="00CC3C8B"/>
    <w:rsid w:val="00CC4921"/>
    <w:rsid w:val="00CC4BD9"/>
    <w:rsid w:val="00CC6070"/>
    <w:rsid w:val="00CD063E"/>
    <w:rsid w:val="00CD44F7"/>
    <w:rsid w:val="00CD7D45"/>
    <w:rsid w:val="00CE5E9E"/>
    <w:rsid w:val="00D01189"/>
    <w:rsid w:val="00D04667"/>
    <w:rsid w:val="00D119F8"/>
    <w:rsid w:val="00D123E1"/>
    <w:rsid w:val="00D12BA6"/>
    <w:rsid w:val="00D1328E"/>
    <w:rsid w:val="00D27967"/>
    <w:rsid w:val="00D36FC6"/>
    <w:rsid w:val="00D46B58"/>
    <w:rsid w:val="00D57F51"/>
    <w:rsid w:val="00D6208B"/>
    <w:rsid w:val="00D63AF2"/>
    <w:rsid w:val="00D662E1"/>
    <w:rsid w:val="00D677C1"/>
    <w:rsid w:val="00D71BE6"/>
    <w:rsid w:val="00D73557"/>
    <w:rsid w:val="00D73DEC"/>
    <w:rsid w:val="00D75214"/>
    <w:rsid w:val="00D75481"/>
    <w:rsid w:val="00D77A51"/>
    <w:rsid w:val="00D804F6"/>
    <w:rsid w:val="00D83942"/>
    <w:rsid w:val="00D865EE"/>
    <w:rsid w:val="00DA6C4A"/>
    <w:rsid w:val="00DA74B4"/>
    <w:rsid w:val="00DB3428"/>
    <w:rsid w:val="00DC1636"/>
    <w:rsid w:val="00DC3522"/>
    <w:rsid w:val="00DC7D92"/>
    <w:rsid w:val="00DC7E37"/>
    <w:rsid w:val="00DD7BBA"/>
    <w:rsid w:val="00DE4F94"/>
    <w:rsid w:val="00DF067C"/>
    <w:rsid w:val="00DF4B75"/>
    <w:rsid w:val="00DF7083"/>
    <w:rsid w:val="00E00BCF"/>
    <w:rsid w:val="00E031E3"/>
    <w:rsid w:val="00E03AE9"/>
    <w:rsid w:val="00E059ED"/>
    <w:rsid w:val="00E100FC"/>
    <w:rsid w:val="00E10467"/>
    <w:rsid w:val="00E361A5"/>
    <w:rsid w:val="00E46001"/>
    <w:rsid w:val="00E4706A"/>
    <w:rsid w:val="00E510A0"/>
    <w:rsid w:val="00E52A56"/>
    <w:rsid w:val="00E568BD"/>
    <w:rsid w:val="00E64528"/>
    <w:rsid w:val="00E718C1"/>
    <w:rsid w:val="00E71C14"/>
    <w:rsid w:val="00E75A39"/>
    <w:rsid w:val="00E802B9"/>
    <w:rsid w:val="00E909EE"/>
    <w:rsid w:val="00E972F2"/>
    <w:rsid w:val="00EA5357"/>
    <w:rsid w:val="00EA6A61"/>
    <w:rsid w:val="00EB27CA"/>
    <w:rsid w:val="00EB28A3"/>
    <w:rsid w:val="00EB5F70"/>
    <w:rsid w:val="00ED294F"/>
    <w:rsid w:val="00ED5D6D"/>
    <w:rsid w:val="00EE0D8E"/>
    <w:rsid w:val="00EE1FE3"/>
    <w:rsid w:val="00EE2E08"/>
    <w:rsid w:val="00EE47DB"/>
    <w:rsid w:val="00EE57E8"/>
    <w:rsid w:val="00EE6806"/>
    <w:rsid w:val="00F02106"/>
    <w:rsid w:val="00F211C2"/>
    <w:rsid w:val="00F253C6"/>
    <w:rsid w:val="00F328A3"/>
    <w:rsid w:val="00F373B5"/>
    <w:rsid w:val="00F45E28"/>
    <w:rsid w:val="00F50D56"/>
    <w:rsid w:val="00F523C9"/>
    <w:rsid w:val="00F56136"/>
    <w:rsid w:val="00F56817"/>
    <w:rsid w:val="00F65B26"/>
    <w:rsid w:val="00F8217E"/>
    <w:rsid w:val="00F83AB1"/>
    <w:rsid w:val="00F846B0"/>
    <w:rsid w:val="00F938FB"/>
    <w:rsid w:val="00F96116"/>
    <w:rsid w:val="00F97F4E"/>
    <w:rsid w:val="00FA2AB4"/>
    <w:rsid w:val="00FB2ED3"/>
    <w:rsid w:val="00FB54AF"/>
    <w:rsid w:val="00FB6C8A"/>
    <w:rsid w:val="00FC56DD"/>
    <w:rsid w:val="00FD0DA1"/>
    <w:rsid w:val="00FD48EB"/>
    <w:rsid w:val="00FD6162"/>
    <w:rsid w:val="00FD68D0"/>
    <w:rsid w:val="00FE1DF1"/>
    <w:rsid w:val="00FE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4BFE"/>
  <w15:docId w15:val="{E83C8BEB-1C8D-46DF-8562-58F44832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F51"/>
  </w:style>
  <w:style w:type="paragraph" w:styleId="Heading1">
    <w:name w:val="heading 1"/>
    <w:basedOn w:val="Normal"/>
    <w:next w:val="Normal"/>
    <w:link w:val="Heading1Char"/>
    <w:uiPriority w:val="9"/>
    <w:qFormat/>
    <w:rsid w:val="00D57F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F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57F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7F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57F5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57F51"/>
    <w:pPr>
      <w:ind w:left="720"/>
      <w:contextualSpacing/>
    </w:pPr>
  </w:style>
  <w:style w:type="table" w:styleId="TableGrid">
    <w:name w:val="Table Grid"/>
    <w:basedOn w:val="TableNormal"/>
    <w:uiPriority w:val="59"/>
    <w:rsid w:val="0085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53062"/>
    <w:rPr>
      <w:sz w:val="16"/>
      <w:szCs w:val="16"/>
    </w:rPr>
  </w:style>
  <w:style w:type="paragraph" w:styleId="CommentText">
    <w:name w:val="annotation text"/>
    <w:basedOn w:val="Normal"/>
    <w:link w:val="CommentTextChar"/>
    <w:rsid w:val="00853062"/>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530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53062"/>
    <w:rPr>
      <w:rFonts w:ascii="Tahoma" w:hAnsi="Tahoma" w:cs="Tahoma"/>
      <w:sz w:val="16"/>
      <w:szCs w:val="16"/>
    </w:rPr>
  </w:style>
  <w:style w:type="character" w:customStyle="1" w:styleId="BalloonTextChar">
    <w:name w:val="Balloon Text Char"/>
    <w:basedOn w:val="DefaultParagraphFont"/>
    <w:link w:val="BalloonText"/>
    <w:uiPriority w:val="99"/>
    <w:semiHidden/>
    <w:rsid w:val="00853062"/>
    <w:rPr>
      <w:rFonts w:ascii="Tahoma" w:hAnsi="Tahoma" w:cs="Tahoma"/>
      <w:sz w:val="16"/>
      <w:szCs w:val="16"/>
    </w:rPr>
  </w:style>
  <w:style w:type="paragraph" w:styleId="Header">
    <w:name w:val="header"/>
    <w:basedOn w:val="Normal"/>
    <w:link w:val="HeaderChar"/>
    <w:uiPriority w:val="99"/>
    <w:unhideWhenUsed/>
    <w:rsid w:val="006B6442"/>
    <w:pPr>
      <w:tabs>
        <w:tab w:val="center" w:pos="4680"/>
        <w:tab w:val="right" w:pos="9360"/>
      </w:tabs>
    </w:pPr>
  </w:style>
  <w:style w:type="character" w:customStyle="1" w:styleId="HeaderChar">
    <w:name w:val="Header Char"/>
    <w:basedOn w:val="DefaultParagraphFont"/>
    <w:link w:val="Header"/>
    <w:uiPriority w:val="99"/>
    <w:rsid w:val="006B6442"/>
  </w:style>
  <w:style w:type="paragraph" w:styleId="Footer">
    <w:name w:val="footer"/>
    <w:basedOn w:val="Normal"/>
    <w:link w:val="FooterChar"/>
    <w:uiPriority w:val="99"/>
    <w:unhideWhenUsed/>
    <w:rsid w:val="006B6442"/>
    <w:pPr>
      <w:tabs>
        <w:tab w:val="center" w:pos="4680"/>
        <w:tab w:val="right" w:pos="9360"/>
      </w:tabs>
    </w:pPr>
  </w:style>
  <w:style w:type="character" w:customStyle="1" w:styleId="FooterChar">
    <w:name w:val="Footer Char"/>
    <w:basedOn w:val="DefaultParagraphFont"/>
    <w:link w:val="Footer"/>
    <w:uiPriority w:val="99"/>
    <w:rsid w:val="006B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Adina Mulliken</cp:lastModifiedBy>
  <cp:revision>3</cp:revision>
  <dcterms:created xsi:type="dcterms:W3CDTF">2022-08-08T22:50:00Z</dcterms:created>
  <dcterms:modified xsi:type="dcterms:W3CDTF">2022-08-08T22:53:00Z</dcterms:modified>
</cp:coreProperties>
</file>